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519" w:rsidRPr="00A91AE9" w:rsidRDefault="00C71519" w:rsidP="00C71519">
      <w:pPr>
        <w:rPr>
          <w:b/>
          <w:u w:val="single"/>
        </w:rPr>
      </w:pPr>
      <w:r>
        <w:rPr>
          <w:b/>
          <w:u w:val="single"/>
        </w:rPr>
        <w:t xml:space="preserve">Training week </w:t>
      </w:r>
      <w:r>
        <w:rPr>
          <w:b/>
          <w:u w:val="single"/>
        </w:rPr>
        <w:t>40</w:t>
      </w:r>
      <w:r>
        <w:rPr>
          <w:b/>
          <w:u w:val="single"/>
        </w:rPr>
        <w:t xml:space="preserve">  E</w:t>
      </w:r>
      <w:r>
        <w:rPr>
          <w:b/>
          <w:u w:val="single"/>
        </w:rPr>
        <w:t>-pupillen (1  t/m 7 Okto</w:t>
      </w:r>
      <w:r w:rsidRPr="00A91AE9">
        <w:rPr>
          <w:b/>
          <w:u w:val="single"/>
        </w:rPr>
        <w:t>ber)</w:t>
      </w:r>
    </w:p>
    <w:tbl>
      <w:tblPr>
        <w:tblW w:w="9000" w:type="dxa"/>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2805"/>
        <w:gridCol w:w="6195"/>
      </w:tblGrid>
      <w:tr w:rsidR="00C71519" w:rsidRPr="006414CB" w:rsidTr="009F392B">
        <w:trPr>
          <w:tblCellSpacing w:w="15" w:type="dxa"/>
        </w:trPr>
        <w:tc>
          <w:tcPr>
            <w:tcW w:w="8475" w:type="dxa"/>
            <w:gridSpan w:val="2"/>
            <w:tcBorders>
              <w:top w:val="nil"/>
              <w:left w:val="nil"/>
              <w:bottom w:val="nil"/>
              <w:right w:val="nil"/>
            </w:tcBorders>
            <w:shd w:val="clear" w:color="auto" w:fill="F8F8F8"/>
            <w:vAlign w:val="center"/>
            <w:hideMark/>
          </w:tcPr>
          <w:p w:rsidR="00C71519" w:rsidRPr="006414CB" w:rsidRDefault="00C71519" w:rsidP="009F392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Pr>
                <w:rFonts w:ascii="Trebuchet MS" w:eastAsia="Times New Roman" w:hAnsi="Trebuchet MS" w:cs="Times New Roman"/>
                <w:b/>
                <w:bCs/>
                <w:i/>
                <w:iCs/>
                <w:color w:val="C00000"/>
                <w:sz w:val="24"/>
                <w:szCs w:val="24"/>
                <w:lang w:eastAsia="nl-NL"/>
              </w:rPr>
              <w:t>Oef 1</w:t>
            </w:r>
          </w:p>
        </w:tc>
      </w:tr>
      <w:tr w:rsidR="00C71519" w:rsidRPr="006414CB" w:rsidTr="009F392B">
        <w:trPr>
          <w:tblCellSpacing w:w="15" w:type="dxa"/>
        </w:trPr>
        <w:tc>
          <w:tcPr>
            <w:tcW w:w="2760" w:type="dxa"/>
            <w:shd w:val="clear" w:color="auto" w:fill="F8F8F8"/>
            <w:vAlign w:val="center"/>
            <w:hideMark/>
          </w:tcPr>
          <w:p w:rsidR="00C71519" w:rsidRPr="006414CB" w:rsidRDefault="00C71519" w:rsidP="009F392B">
            <w:pPr>
              <w:spacing w:before="75" w:after="75" w:line="360" w:lineRule="atLeast"/>
              <w:ind w:left="225" w:right="225"/>
              <w:rPr>
                <w:rFonts w:ascii="Verdana" w:eastAsia="Times New Roman" w:hAnsi="Verdana" w:cs="Times New Roman"/>
                <w:b/>
                <w:bCs/>
                <w:color w:val="666666"/>
                <w:sz w:val="17"/>
                <w:szCs w:val="17"/>
                <w:lang w:eastAsia="nl-NL"/>
              </w:rPr>
            </w:pPr>
            <w:r w:rsidRPr="006414CB">
              <w:rPr>
                <w:rFonts w:ascii="Verdana" w:eastAsia="Times New Roman" w:hAnsi="Verdana" w:cs="Times New Roman"/>
                <w:b/>
                <w:bCs/>
                <w:color w:val="666666"/>
                <w:sz w:val="17"/>
                <w:szCs w:val="17"/>
                <w:lang w:eastAsia="nl-NL"/>
              </w:rPr>
              <w:t>Doelstelling</w:t>
            </w:r>
          </w:p>
        </w:tc>
        <w:tc>
          <w:tcPr>
            <w:tcW w:w="7155" w:type="dxa"/>
            <w:shd w:val="clear" w:color="auto" w:fill="F8F8F8"/>
            <w:vAlign w:val="center"/>
            <w:hideMark/>
          </w:tcPr>
          <w:p w:rsidR="00C71519" w:rsidRPr="006414CB" w:rsidRDefault="00C71519" w:rsidP="009F392B">
            <w:pPr>
              <w:spacing w:after="0" w:line="360" w:lineRule="atLeast"/>
              <w:rPr>
                <w:rFonts w:ascii="Verdana" w:eastAsia="Times New Roman" w:hAnsi="Verdana" w:cs="Times New Roman"/>
                <w:color w:val="666666"/>
                <w:sz w:val="17"/>
                <w:szCs w:val="17"/>
                <w:lang w:eastAsia="nl-NL"/>
              </w:rPr>
            </w:pPr>
            <w:r w:rsidRPr="006414CB">
              <w:rPr>
                <w:rFonts w:ascii="Verdana" w:eastAsia="Times New Roman" w:hAnsi="Verdana" w:cs="Times New Roman"/>
                <w:b/>
                <w:bCs/>
                <w:color w:val="666666"/>
                <w:sz w:val="17"/>
                <w:szCs w:val="17"/>
                <w:lang w:eastAsia="nl-NL"/>
              </w:rPr>
              <w:t>:</w:t>
            </w:r>
            <w:r w:rsidRPr="006414CB">
              <w:rPr>
                <w:rFonts w:ascii="Verdana" w:eastAsia="Times New Roman" w:hAnsi="Verdana" w:cs="Times New Roman"/>
                <w:color w:val="666666"/>
                <w:sz w:val="17"/>
                <w:szCs w:val="17"/>
                <w:lang w:eastAsia="nl-NL"/>
              </w:rPr>
              <w:t xml:space="preserve"> Het dribbelen leren of verbeteren</w:t>
            </w:r>
          </w:p>
        </w:tc>
      </w:tr>
      <w:tr w:rsidR="00C71519" w:rsidRPr="006414CB" w:rsidTr="009F392B">
        <w:trPr>
          <w:tblCellSpacing w:w="15" w:type="dxa"/>
        </w:trPr>
        <w:tc>
          <w:tcPr>
            <w:tcW w:w="2760" w:type="dxa"/>
            <w:shd w:val="clear" w:color="auto" w:fill="F8F8F8"/>
            <w:vAlign w:val="center"/>
            <w:hideMark/>
          </w:tcPr>
          <w:p w:rsidR="00C71519" w:rsidRPr="006414CB" w:rsidRDefault="00C71519" w:rsidP="009F392B">
            <w:pPr>
              <w:spacing w:before="75" w:after="75" w:line="360" w:lineRule="atLeast"/>
              <w:ind w:left="225" w:right="225"/>
              <w:rPr>
                <w:rFonts w:ascii="Verdana" w:eastAsia="Times New Roman" w:hAnsi="Verdana" w:cs="Times New Roman"/>
                <w:b/>
                <w:bCs/>
                <w:color w:val="666666"/>
                <w:sz w:val="17"/>
                <w:szCs w:val="17"/>
                <w:lang w:eastAsia="nl-NL"/>
              </w:rPr>
            </w:pPr>
            <w:r w:rsidRPr="006414CB">
              <w:rPr>
                <w:rFonts w:ascii="Verdana" w:eastAsia="Times New Roman" w:hAnsi="Verdana" w:cs="Times New Roman"/>
                <w:b/>
                <w:bCs/>
                <w:color w:val="666666"/>
                <w:sz w:val="17"/>
                <w:szCs w:val="17"/>
                <w:lang w:eastAsia="nl-NL"/>
              </w:rPr>
              <w:t>Niveau</w:t>
            </w:r>
          </w:p>
        </w:tc>
        <w:tc>
          <w:tcPr>
            <w:tcW w:w="7155" w:type="dxa"/>
            <w:shd w:val="clear" w:color="auto" w:fill="F8F8F8"/>
            <w:vAlign w:val="center"/>
            <w:hideMark/>
          </w:tcPr>
          <w:p w:rsidR="00C71519" w:rsidRPr="006414CB" w:rsidRDefault="00C71519" w:rsidP="009F392B">
            <w:pPr>
              <w:spacing w:after="0" w:line="360" w:lineRule="atLeast"/>
              <w:rPr>
                <w:rFonts w:ascii="Verdana" w:eastAsia="Times New Roman" w:hAnsi="Verdana" w:cs="Times New Roman"/>
                <w:color w:val="666666"/>
                <w:sz w:val="17"/>
                <w:szCs w:val="17"/>
                <w:lang w:eastAsia="nl-NL"/>
              </w:rPr>
            </w:pPr>
            <w:r w:rsidRPr="006414CB">
              <w:rPr>
                <w:rFonts w:ascii="Verdana" w:eastAsia="Times New Roman" w:hAnsi="Verdana" w:cs="Times New Roman"/>
                <w:b/>
                <w:bCs/>
                <w:color w:val="666666"/>
                <w:sz w:val="17"/>
                <w:szCs w:val="17"/>
                <w:lang w:eastAsia="nl-NL"/>
              </w:rPr>
              <w:t>:</w:t>
            </w:r>
            <w:r w:rsidRPr="006414CB">
              <w:rPr>
                <w:rFonts w:ascii="Verdana" w:eastAsia="Times New Roman" w:hAnsi="Verdana" w:cs="Times New Roman"/>
                <w:color w:val="666666"/>
                <w:sz w:val="17"/>
                <w:szCs w:val="17"/>
                <w:lang w:eastAsia="nl-NL"/>
              </w:rPr>
              <w:t xml:space="preserve"> E-pupillen </w:t>
            </w:r>
          </w:p>
        </w:tc>
      </w:tr>
      <w:tr w:rsidR="00C71519" w:rsidRPr="006414CB" w:rsidTr="009F392B">
        <w:trPr>
          <w:tblCellSpacing w:w="15" w:type="dxa"/>
        </w:trPr>
        <w:tc>
          <w:tcPr>
            <w:tcW w:w="2760" w:type="dxa"/>
            <w:shd w:val="clear" w:color="auto" w:fill="F8F8F8"/>
            <w:vAlign w:val="center"/>
            <w:hideMark/>
          </w:tcPr>
          <w:p w:rsidR="00C71519" w:rsidRPr="006414CB" w:rsidRDefault="00C71519" w:rsidP="009F392B">
            <w:pPr>
              <w:spacing w:before="75" w:after="75" w:line="360" w:lineRule="atLeast"/>
              <w:ind w:left="225" w:right="225"/>
              <w:rPr>
                <w:rFonts w:ascii="Verdana" w:eastAsia="Times New Roman" w:hAnsi="Verdana" w:cs="Times New Roman"/>
                <w:b/>
                <w:bCs/>
                <w:color w:val="666666"/>
                <w:sz w:val="17"/>
                <w:szCs w:val="17"/>
                <w:lang w:eastAsia="nl-NL"/>
              </w:rPr>
            </w:pPr>
            <w:r w:rsidRPr="006414CB">
              <w:rPr>
                <w:rFonts w:ascii="Verdana" w:eastAsia="Times New Roman" w:hAnsi="Verdana" w:cs="Times New Roman"/>
                <w:b/>
                <w:bCs/>
                <w:color w:val="666666"/>
                <w:sz w:val="17"/>
                <w:szCs w:val="17"/>
                <w:lang w:eastAsia="nl-NL"/>
              </w:rPr>
              <w:t xml:space="preserve">Aantal spelers </w:t>
            </w:r>
          </w:p>
        </w:tc>
        <w:tc>
          <w:tcPr>
            <w:tcW w:w="7155" w:type="dxa"/>
            <w:shd w:val="clear" w:color="auto" w:fill="F8F8F8"/>
            <w:vAlign w:val="center"/>
            <w:hideMark/>
          </w:tcPr>
          <w:p w:rsidR="00C71519" w:rsidRPr="006414CB" w:rsidRDefault="00C71519" w:rsidP="009F392B">
            <w:pPr>
              <w:spacing w:after="0" w:line="360" w:lineRule="atLeast"/>
              <w:rPr>
                <w:rFonts w:ascii="Verdana" w:eastAsia="Times New Roman" w:hAnsi="Verdana" w:cs="Times New Roman"/>
                <w:color w:val="666666"/>
                <w:sz w:val="17"/>
                <w:szCs w:val="17"/>
                <w:lang w:eastAsia="nl-NL"/>
              </w:rPr>
            </w:pPr>
            <w:r w:rsidRPr="006414CB">
              <w:rPr>
                <w:rFonts w:ascii="Verdana" w:eastAsia="Times New Roman" w:hAnsi="Verdana" w:cs="Times New Roman"/>
                <w:b/>
                <w:bCs/>
                <w:color w:val="666666"/>
                <w:sz w:val="17"/>
                <w:szCs w:val="17"/>
                <w:lang w:eastAsia="nl-NL"/>
              </w:rPr>
              <w:t>:</w:t>
            </w:r>
            <w:r w:rsidRPr="006414CB">
              <w:rPr>
                <w:rFonts w:ascii="Verdana" w:eastAsia="Times New Roman" w:hAnsi="Verdana" w:cs="Times New Roman"/>
                <w:color w:val="666666"/>
                <w:sz w:val="17"/>
                <w:szCs w:val="17"/>
                <w:lang w:eastAsia="nl-NL"/>
              </w:rPr>
              <w:t xml:space="preserve"> minimaal 6 spelers</w:t>
            </w:r>
          </w:p>
        </w:tc>
      </w:tr>
      <w:tr w:rsidR="00C71519" w:rsidRPr="006414CB" w:rsidTr="009F392B">
        <w:trPr>
          <w:tblCellSpacing w:w="15" w:type="dxa"/>
        </w:trPr>
        <w:tc>
          <w:tcPr>
            <w:tcW w:w="2760" w:type="dxa"/>
            <w:shd w:val="clear" w:color="auto" w:fill="F8F8F8"/>
            <w:vAlign w:val="center"/>
            <w:hideMark/>
          </w:tcPr>
          <w:p w:rsidR="00C71519" w:rsidRPr="006414CB" w:rsidRDefault="00C71519" w:rsidP="009F392B">
            <w:pPr>
              <w:spacing w:before="75" w:after="75" w:line="360" w:lineRule="atLeast"/>
              <w:ind w:left="225" w:right="225"/>
              <w:rPr>
                <w:rFonts w:ascii="Verdana" w:eastAsia="Times New Roman" w:hAnsi="Verdana" w:cs="Times New Roman"/>
                <w:b/>
                <w:bCs/>
                <w:color w:val="666666"/>
                <w:sz w:val="17"/>
                <w:szCs w:val="17"/>
                <w:lang w:eastAsia="nl-NL"/>
              </w:rPr>
            </w:pPr>
            <w:r w:rsidRPr="006414CB">
              <w:rPr>
                <w:rFonts w:ascii="Verdana" w:eastAsia="Times New Roman" w:hAnsi="Verdana" w:cs="Times New Roman"/>
                <w:b/>
                <w:bCs/>
                <w:color w:val="666666"/>
                <w:sz w:val="17"/>
                <w:szCs w:val="17"/>
                <w:lang w:eastAsia="nl-NL"/>
              </w:rPr>
              <w:t xml:space="preserve">Duur </w:t>
            </w:r>
          </w:p>
        </w:tc>
        <w:tc>
          <w:tcPr>
            <w:tcW w:w="7155" w:type="dxa"/>
            <w:shd w:val="clear" w:color="auto" w:fill="F8F8F8"/>
            <w:vAlign w:val="center"/>
            <w:hideMark/>
          </w:tcPr>
          <w:p w:rsidR="00C71519" w:rsidRPr="006414CB" w:rsidRDefault="00C71519" w:rsidP="00C71519">
            <w:pPr>
              <w:spacing w:after="0" w:line="360" w:lineRule="atLeast"/>
              <w:rPr>
                <w:rFonts w:ascii="Verdana" w:eastAsia="Times New Roman" w:hAnsi="Verdana" w:cs="Times New Roman"/>
                <w:color w:val="666666"/>
                <w:sz w:val="17"/>
                <w:szCs w:val="17"/>
                <w:lang w:eastAsia="nl-NL"/>
              </w:rPr>
            </w:pPr>
            <w:r w:rsidRPr="006414CB">
              <w:rPr>
                <w:rFonts w:ascii="Verdana" w:eastAsia="Times New Roman" w:hAnsi="Verdana" w:cs="Times New Roman"/>
                <w:b/>
                <w:bCs/>
                <w:color w:val="666666"/>
                <w:sz w:val="17"/>
                <w:szCs w:val="17"/>
                <w:lang w:eastAsia="nl-NL"/>
              </w:rPr>
              <w:t>:</w:t>
            </w:r>
            <w:r w:rsidRPr="006414CB">
              <w:rPr>
                <w:rFonts w:ascii="Verdana" w:eastAsia="Times New Roman" w:hAnsi="Verdana" w:cs="Times New Roman"/>
                <w:color w:val="666666"/>
                <w:sz w:val="17"/>
                <w:szCs w:val="17"/>
                <w:lang w:eastAsia="nl-NL"/>
              </w:rPr>
              <w:t xml:space="preserve"> </w:t>
            </w:r>
            <w:r>
              <w:rPr>
                <w:rFonts w:ascii="Verdana" w:eastAsia="Times New Roman" w:hAnsi="Verdana" w:cs="Times New Roman"/>
                <w:color w:val="666666"/>
                <w:sz w:val="17"/>
                <w:szCs w:val="17"/>
                <w:lang w:eastAsia="nl-NL"/>
              </w:rPr>
              <w:t>1</w:t>
            </w:r>
            <w:r w:rsidRPr="006414CB">
              <w:rPr>
                <w:rFonts w:ascii="Verdana" w:eastAsia="Times New Roman" w:hAnsi="Verdana" w:cs="Times New Roman"/>
                <w:color w:val="666666"/>
                <w:sz w:val="17"/>
                <w:szCs w:val="17"/>
                <w:lang w:eastAsia="nl-NL"/>
              </w:rPr>
              <w:t>0 minuten</w:t>
            </w:r>
          </w:p>
        </w:tc>
      </w:tr>
      <w:tr w:rsidR="00C71519" w:rsidRPr="006414CB" w:rsidTr="009F392B">
        <w:trPr>
          <w:tblCellSpacing w:w="15" w:type="dxa"/>
        </w:trPr>
        <w:tc>
          <w:tcPr>
            <w:tcW w:w="2760" w:type="dxa"/>
            <w:shd w:val="clear" w:color="auto" w:fill="F8F8F8"/>
            <w:vAlign w:val="center"/>
            <w:hideMark/>
          </w:tcPr>
          <w:p w:rsidR="00C71519" w:rsidRPr="006414CB" w:rsidRDefault="00C71519" w:rsidP="009F392B">
            <w:pPr>
              <w:spacing w:before="75" w:after="75" w:line="360" w:lineRule="atLeast"/>
              <w:ind w:left="225" w:right="225"/>
              <w:rPr>
                <w:rFonts w:ascii="Verdana" w:eastAsia="Times New Roman" w:hAnsi="Verdana" w:cs="Times New Roman"/>
                <w:b/>
                <w:bCs/>
                <w:color w:val="666666"/>
                <w:sz w:val="17"/>
                <w:szCs w:val="17"/>
                <w:lang w:eastAsia="nl-NL"/>
              </w:rPr>
            </w:pPr>
            <w:r w:rsidRPr="006414CB">
              <w:rPr>
                <w:rFonts w:ascii="Verdana" w:eastAsia="Times New Roman" w:hAnsi="Verdana" w:cs="Times New Roman"/>
                <w:b/>
                <w:bCs/>
                <w:color w:val="666666"/>
                <w:sz w:val="17"/>
                <w:szCs w:val="17"/>
                <w:lang w:eastAsia="nl-NL"/>
              </w:rPr>
              <w:t xml:space="preserve">Veldafmetingen </w:t>
            </w:r>
          </w:p>
        </w:tc>
        <w:tc>
          <w:tcPr>
            <w:tcW w:w="7155" w:type="dxa"/>
            <w:shd w:val="clear" w:color="auto" w:fill="F8F8F8"/>
            <w:vAlign w:val="center"/>
            <w:hideMark/>
          </w:tcPr>
          <w:p w:rsidR="00C71519" w:rsidRPr="006414CB" w:rsidRDefault="00C71519" w:rsidP="009F392B">
            <w:pPr>
              <w:spacing w:after="0" w:line="360" w:lineRule="atLeast"/>
              <w:rPr>
                <w:rFonts w:ascii="Verdana" w:eastAsia="Times New Roman" w:hAnsi="Verdana" w:cs="Times New Roman"/>
                <w:color w:val="666666"/>
                <w:sz w:val="17"/>
                <w:szCs w:val="17"/>
                <w:lang w:eastAsia="nl-NL"/>
              </w:rPr>
            </w:pPr>
            <w:r w:rsidRPr="006414CB">
              <w:rPr>
                <w:rFonts w:ascii="Verdana" w:eastAsia="Times New Roman" w:hAnsi="Verdana" w:cs="Times New Roman"/>
                <w:b/>
                <w:bCs/>
                <w:color w:val="666666"/>
                <w:sz w:val="17"/>
                <w:szCs w:val="17"/>
                <w:lang w:eastAsia="nl-NL"/>
              </w:rPr>
              <w:t>:</w:t>
            </w:r>
            <w:r w:rsidRPr="006414CB">
              <w:rPr>
                <w:rFonts w:ascii="Verdana" w:eastAsia="Times New Roman" w:hAnsi="Verdana" w:cs="Times New Roman"/>
                <w:color w:val="666666"/>
                <w:sz w:val="17"/>
                <w:szCs w:val="17"/>
                <w:lang w:eastAsia="nl-NL"/>
              </w:rPr>
              <w:t xml:space="preserve"> 20 x 20 meter, afpakgebied 5 x 5 meter</w:t>
            </w:r>
          </w:p>
        </w:tc>
      </w:tr>
      <w:tr w:rsidR="00C71519" w:rsidRPr="006414CB" w:rsidTr="009F392B">
        <w:trPr>
          <w:tblCellSpacing w:w="15" w:type="dxa"/>
        </w:trPr>
        <w:tc>
          <w:tcPr>
            <w:tcW w:w="8475" w:type="dxa"/>
            <w:gridSpan w:val="2"/>
            <w:shd w:val="clear" w:color="auto" w:fill="F8F8F8"/>
            <w:vAlign w:val="center"/>
            <w:hideMark/>
          </w:tcPr>
          <w:p w:rsidR="00C71519" w:rsidRPr="006414CB" w:rsidRDefault="00C71519" w:rsidP="009F392B">
            <w:pPr>
              <w:spacing w:after="0" w:line="360" w:lineRule="atLeast"/>
              <w:jc w:val="center"/>
              <w:rPr>
                <w:rFonts w:ascii="Verdana" w:eastAsia="Times New Roman" w:hAnsi="Verdana" w:cs="Times New Roman"/>
                <w:color w:val="666666"/>
                <w:sz w:val="17"/>
                <w:szCs w:val="17"/>
                <w:lang w:eastAsia="nl-NL"/>
              </w:rPr>
            </w:pPr>
            <w:r>
              <w:rPr>
                <w:rFonts w:ascii="Verdana" w:eastAsia="Times New Roman" w:hAnsi="Verdana" w:cs="Times New Roman"/>
                <w:color w:val="666666"/>
                <w:sz w:val="17"/>
                <w:szCs w:val="17"/>
                <w:lang w:eastAsia="nl-NL"/>
              </w:rPr>
              <w:pict>
                <v:rect id="_x0000_i1025" style="width:0;height:.75pt" o:hralign="center" o:hrstd="t" o:hrnoshade="t" o:hr="t" fillcolor="#d6d6d6" stroked="f"/>
              </w:pict>
            </w:r>
          </w:p>
        </w:tc>
      </w:tr>
      <w:tr w:rsidR="00C71519" w:rsidRPr="006414CB" w:rsidTr="009F392B">
        <w:trPr>
          <w:tblCellSpacing w:w="15" w:type="dxa"/>
        </w:trPr>
        <w:tc>
          <w:tcPr>
            <w:tcW w:w="8475" w:type="dxa"/>
            <w:gridSpan w:val="2"/>
            <w:shd w:val="clear" w:color="auto" w:fill="F8F8F8"/>
            <w:vAlign w:val="center"/>
            <w:hideMark/>
          </w:tcPr>
          <w:p w:rsidR="00C71519" w:rsidRPr="006414CB" w:rsidRDefault="00C71519" w:rsidP="009F392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6414CB">
              <w:rPr>
                <w:rFonts w:ascii="Trebuchet MS" w:eastAsia="Times New Roman" w:hAnsi="Trebuchet MS" w:cs="Times New Roman"/>
                <w:b/>
                <w:bCs/>
                <w:color w:val="C00000"/>
                <w:sz w:val="24"/>
                <w:szCs w:val="24"/>
                <w:lang w:eastAsia="nl-NL"/>
              </w:rPr>
              <w:t>Uitleg organisatie</w:t>
            </w:r>
          </w:p>
          <w:p w:rsidR="00C71519" w:rsidRPr="006414CB" w:rsidRDefault="00C71519" w:rsidP="009F392B">
            <w:pPr>
              <w:spacing w:before="75" w:after="75" w:line="360" w:lineRule="atLeast"/>
              <w:ind w:left="225" w:right="225"/>
              <w:rPr>
                <w:rFonts w:ascii="Verdana" w:eastAsia="Times New Roman" w:hAnsi="Verdana" w:cs="Times New Roman"/>
                <w:color w:val="666666"/>
                <w:sz w:val="17"/>
                <w:szCs w:val="17"/>
                <w:lang w:eastAsia="nl-NL"/>
              </w:rPr>
            </w:pPr>
            <w:r w:rsidRPr="006414CB">
              <w:rPr>
                <w:rFonts w:ascii="Verdana" w:eastAsia="Times New Roman" w:hAnsi="Verdana" w:cs="Times New Roman"/>
                <w:color w:val="666666"/>
                <w:sz w:val="17"/>
                <w:szCs w:val="17"/>
                <w:lang w:eastAsia="nl-NL"/>
              </w:rPr>
              <w:t xml:space="preserve">De twee pingelaars (smokkelaars) proberen in het afpakgebied om hun eigen </w:t>
            </w:r>
            <w:r w:rsidRPr="006414CB">
              <w:rPr>
                <w:rFonts w:ascii="Verdana" w:eastAsia="Times New Roman" w:hAnsi="Verdana" w:cs="Times New Roman"/>
                <w:color w:val="666666"/>
                <w:sz w:val="17"/>
                <w:szCs w:val="17"/>
                <w:lang w:eastAsia="nl-NL"/>
              </w:rPr>
              <w:t>pion</w:t>
            </w:r>
            <w:r w:rsidRPr="006414CB">
              <w:rPr>
                <w:rFonts w:ascii="Verdana" w:eastAsia="Times New Roman" w:hAnsi="Verdana" w:cs="Times New Roman"/>
                <w:color w:val="666666"/>
                <w:sz w:val="17"/>
                <w:szCs w:val="17"/>
                <w:lang w:eastAsia="nl-NL"/>
              </w:rPr>
              <w:t xml:space="preserve"> heen te dribbelen en terug te keren naar het vrije </w:t>
            </w:r>
            <w:r w:rsidRPr="006414CB">
              <w:rPr>
                <w:rFonts w:ascii="Verdana" w:eastAsia="Times New Roman" w:hAnsi="Verdana" w:cs="Times New Roman"/>
                <w:color w:val="666666"/>
                <w:sz w:val="17"/>
                <w:szCs w:val="17"/>
                <w:lang w:eastAsia="nl-NL"/>
              </w:rPr>
              <w:t>begin vak</w:t>
            </w:r>
            <w:r w:rsidRPr="006414CB">
              <w:rPr>
                <w:rFonts w:ascii="Verdana" w:eastAsia="Times New Roman" w:hAnsi="Verdana" w:cs="Times New Roman"/>
                <w:color w:val="666666"/>
                <w:sz w:val="17"/>
                <w:szCs w:val="17"/>
                <w:lang w:eastAsia="nl-NL"/>
              </w:rPr>
              <w:t xml:space="preserve">. </w:t>
            </w:r>
          </w:p>
          <w:p w:rsidR="00C71519" w:rsidRPr="006414CB" w:rsidRDefault="00C71519" w:rsidP="009F392B">
            <w:pPr>
              <w:spacing w:before="75" w:after="75" w:line="360" w:lineRule="atLeast"/>
              <w:ind w:left="225" w:right="225"/>
              <w:rPr>
                <w:rFonts w:ascii="Verdana" w:eastAsia="Times New Roman" w:hAnsi="Verdana" w:cs="Times New Roman"/>
                <w:color w:val="666666"/>
                <w:sz w:val="17"/>
                <w:szCs w:val="17"/>
                <w:lang w:eastAsia="nl-NL"/>
              </w:rPr>
            </w:pPr>
            <w:r w:rsidRPr="006414CB">
              <w:rPr>
                <w:rFonts w:ascii="Verdana" w:eastAsia="Times New Roman" w:hAnsi="Verdana" w:cs="Times New Roman"/>
                <w:color w:val="666666"/>
                <w:sz w:val="17"/>
                <w:szCs w:val="17"/>
                <w:lang w:eastAsia="nl-NL"/>
              </w:rPr>
              <w:t xml:space="preserve">De afpakkers (douaniers) proberen de ballen af te pakken en weg te tikken. </w:t>
            </w:r>
          </w:p>
          <w:p w:rsidR="00C71519" w:rsidRPr="006414CB" w:rsidRDefault="00C71519" w:rsidP="009F392B">
            <w:pPr>
              <w:spacing w:before="75" w:after="75" w:line="360" w:lineRule="atLeast"/>
              <w:ind w:left="225" w:right="225"/>
              <w:rPr>
                <w:rFonts w:ascii="Verdana" w:eastAsia="Times New Roman" w:hAnsi="Verdana" w:cs="Times New Roman"/>
                <w:color w:val="666666"/>
                <w:sz w:val="17"/>
                <w:szCs w:val="17"/>
                <w:lang w:eastAsia="nl-NL"/>
              </w:rPr>
            </w:pPr>
            <w:r w:rsidRPr="006414CB">
              <w:rPr>
                <w:rFonts w:ascii="Verdana" w:eastAsia="Times New Roman" w:hAnsi="Verdana" w:cs="Times New Roman"/>
                <w:color w:val="666666"/>
                <w:sz w:val="17"/>
                <w:szCs w:val="17"/>
                <w:lang w:eastAsia="nl-NL"/>
              </w:rPr>
              <w:t xml:space="preserve">Vergroot de afstand tussen de </w:t>
            </w:r>
            <w:r w:rsidRPr="006414CB">
              <w:rPr>
                <w:rFonts w:ascii="Verdana" w:eastAsia="Times New Roman" w:hAnsi="Verdana" w:cs="Times New Roman"/>
                <w:color w:val="666666"/>
                <w:sz w:val="17"/>
                <w:szCs w:val="17"/>
                <w:lang w:eastAsia="nl-NL"/>
              </w:rPr>
              <w:t>pionnen</w:t>
            </w:r>
            <w:r w:rsidRPr="006414CB">
              <w:rPr>
                <w:rFonts w:ascii="Verdana" w:eastAsia="Times New Roman" w:hAnsi="Verdana" w:cs="Times New Roman"/>
                <w:color w:val="666666"/>
                <w:sz w:val="17"/>
                <w:szCs w:val="17"/>
                <w:lang w:eastAsia="nl-NL"/>
              </w:rPr>
              <w:t xml:space="preserve"> als de pingelaars moeilijk punten behalen. Verklein de afstand als het te gemakkelijk gaat. </w:t>
            </w:r>
          </w:p>
          <w:p w:rsidR="00C71519" w:rsidRPr="006414CB" w:rsidRDefault="00C71519" w:rsidP="009F392B">
            <w:pPr>
              <w:spacing w:before="75" w:after="75" w:line="360" w:lineRule="atLeast"/>
              <w:ind w:left="225" w:right="225"/>
              <w:rPr>
                <w:rFonts w:ascii="Verdana" w:eastAsia="Times New Roman" w:hAnsi="Verdana" w:cs="Times New Roman"/>
                <w:color w:val="666666"/>
                <w:sz w:val="17"/>
                <w:szCs w:val="17"/>
                <w:lang w:eastAsia="nl-NL"/>
              </w:rPr>
            </w:pPr>
            <w:r w:rsidRPr="006414CB">
              <w:rPr>
                <w:rFonts w:ascii="Verdana" w:eastAsia="Times New Roman" w:hAnsi="Verdana" w:cs="Times New Roman"/>
                <w:color w:val="666666"/>
                <w:sz w:val="17"/>
                <w:szCs w:val="17"/>
                <w:lang w:eastAsia="nl-NL"/>
              </w:rPr>
              <w:t xml:space="preserve">De afpakkers na 5 a 10 minuten wisselen. </w:t>
            </w:r>
          </w:p>
        </w:tc>
      </w:tr>
      <w:tr w:rsidR="00C71519" w:rsidRPr="006414CB" w:rsidTr="009F392B">
        <w:trPr>
          <w:tblCellSpacing w:w="15" w:type="dxa"/>
        </w:trPr>
        <w:tc>
          <w:tcPr>
            <w:tcW w:w="8475" w:type="dxa"/>
            <w:gridSpan w:val="2"/>
            <w:shd w:val="clear" w:color="auto" w:fill="F8F8F8"/>
            <w:vAlign w:val="center"/>
            <w:hideMark/>
          </w:tcPr>
          <w:p w:rsidR="00C71519" w:rsidRPr="006414CB" w:rsidRDefault="00C71519" w:rsidP="009F392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6414CB">
              <w:rPr>
                <w:rFonts w:ascii="Trebuchet MS" w:eastAsia="Times New Roman" w:hAnsi="Trebuchet MS" w:cs="Times New Roman"/>
                <w:b/>
                <w:bCs/>
                <w:color w:val="C00000"/>
                <w:sz w:val="24"/>
                <w:szCs w:val="24"/>
                <w:lang w:eastAsia="nl-NL"/>
              </w:rPr>
              <w:t>Organisatie</w:t>
            </w:r>
          </w:p>
        </w:tc>
      </w:tr>
      <w:tr w:rsidR="00C71519" w:rsidRPr="006414CB" w:rsidTr="009F392B">
        <w:trPr>
          <w:tblCellSpacing w:w="15" w:type="dxa"/>
        </w:trPr>
        <w:tc>
          <w:tcPr>
            <w:tcW w:w="8475" w:type="dxa"/>
            <w:gridSpan w:val="2"/>
            <w:shd w:val="clear" w:color="auto" w:fill="F8F8F8"/>
            <w:vAlign w:val="center"/>
            <w:hideMark/>
          </w:tcPr>
          <w:p w:rsidR="00C71519" w:rsidRPr="006414CB" w:rsidRDefault="00C71519" w:rsidP="009F392B">
            <w:pPr>
              <w:spacing w:before="75" w:after="75" w:line="360" w:lineRule="atLeast"/>
              <w:ind w:left="225" w:right="225"/>
              <w:jc w:val="center"/>
              <w:rPr>
                <w:rFonts w:ascii="Verdana" w:eastAsia="Times New Roman" w:hAnsi="Verdana" w:cs="Times New Roman"/>
                <w:color w:val="666666"/>
                <w:sz w:val="17"/>
                <w:szCs w:val="17"/>
                <w:lang w:eastAsia="nl-NL"/>
              </w:rPr>
            </w:pPr>
            <w:r w:rsidRPr="006414CB">
              <w:rPr>
                <w:rFonts w:ascii="Verdana" w:eastAsia="Times New Roman" w:hAnsi="Verdana" w:cs="Times New Roman"/>
                <w:noProof/>
                <w:color w:val="666666"/>
                <w:sz w:val="17"/>
                <w:szCs w:val="17"/>
                <w:lang w:eastAsia="nl-NL"/>
              </w:rPr>
              <w:drawing>
                <wp:inline distT="0" distB="0" distL="0" distR="0" wp14:anchorId="66C21EE7" wp14:editId="40286C71">
                  <wp:extent cx="3105150" cy="2828925"/>
                  <wp:effectExtent l="0" t="0" r="0" b="9525"/>
                  <wp:docPr id="1" name="Afbeelding 1" descr="http://www.goaheadkampen.nl/training/images/e-ping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oaheadkampen.nl/training/images/e-pingel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5150" cy="2828925"/>
                          </a:xfrm>
                          <a:prstGeom prst="rect">
                            <a:avLst/>
                          </a:prstGeom>
                          <a:noFill/>
                          <a:ln>
                            <a:noFill/>
                          </a:ln>
                        </pic:spPr>
                      </pic:pic>
                    </a:graphicData>
                  </a:graphic>
                </wp:inline>
              </w:drawing>
            </w:r>
            <w:r w:rsidRPr="006414CB">
              <w:rPr>
                <w:rFonts w:ascii="Verdana" w:eastAsia="Times New Roman" w:hAnsi="Verdana" w:cs="Times New Roman"/>
                <w:noProof/>
                <w:color w:val="666666"/>
                <w:sz w:val="17"/>
                <w:szCs w:val="17"/>
                <w:lang w:eastAsia="nl-NL"/>
              </w:rPr>
              <w:drawing>
                <wp:inline distT="0" distB="0" distL="0" distR="0" wp14:anchorId="69D513CC" wp14:editId="2E6576C4">
                  <wp:extent cx="1190625" cy="2628900"/>
                  <wp:effectExtent l="0" t="0" r="9525" b="0"/>
                  <wp:docPr id="2" name="Afbeelding 2" descr="http://www.goaheadkampen.nl/training/images/verklaring-si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oaheadkampen.nl/training/images/verklaring-sing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2628900"/>
                          </a:xfrm>
                          <a:prstGeom prst="rect">
                            <a:avLst/>
                          </a:prstGeom>
                          <a:noFill/>
                          <a:ln>
                            <a:noFill/>
                          </a:ln>
                        </pic:spPr>
                      </pic:pic>
                    </a:graphicData>
                  </a:graphic>
                </wp:inline>
              </w:drawing>
            </w:r>
          </w:p>
        </w:tc>
      </w:tr>
      <w:tr w:rsidR="00C71519" w:rsidRPr="006414CB" w:rsidTr="009F392B">
        <w:trPr>
          <w:tblCellSpacing w:w="15" w:type="dxa"/>
        </w:trPr>
        <w:tc>
          <w:tcPr>
            <w:tcW w:w="8475" w:type="dxa"/>
            <w:gridSpan w:val="2"/>
            <w:shd w:val="clear" w:color="auto" w:fill="F8F8F8"/>
            <w:vAlign w:val="center"/>
            <w:hideMark/>
          </w:tcPr>
          <w:p w:rsidR="00C71519" w:rsidRPr="006414CB" w:rsidRDefault="00C71519" w:rsidP="009F392B">
            <w:pPr>
              <w:pBdr>
                <w:bottom w:val="single" w:sz="6" w:space="4" w:color="E2E5E8"/>
              </w:pBdr>
              <w:spacing w:before="150" w:after="75" w:line="360" w:lineRule="atLeast"/>
              <w:ind w:left="75" w:right="225"/>
              <w:outlineLvl w:val="5"/>
              <w:rPr>
                <w:rFonts w:ascii="Trebuchet MS" w:eastAsia="Times New Roman" w:hAnsi="Trebuchet MS" w:cs="Times New Roman"/>
                <w:b/>
                <w:bCs/>
                <w:color w:val="C00000"/>
                <w:sz w:val="24"/>
                <w:szCs w:val="24"/>
                <w:lang w:eastAsia="nl-NL"/>
              </w:rPr>
            </w:pPr>
            <w:r w:rsidRPr="006414CB">
              <w:rPr>
                <w:rFonts w:ascii="Trebuchet MS" w:eastAsia="Times New Roman" w:hAnsi="Trebuchet MS" w:cs="Times New Roman"/>
                <w:b/>
                <w:bCs/>
                <w:color w:val="C00000"/>
                <w:sz w:val="24"/>
                <w:szCs w:val="24"/>
                <w:lang w:eastAsia="nl-NL"/>
              </w:rPr>
              <w:t>Aandachtspunten</w:t>
            </w:r>
          </w:p>
          <w:p w:rsidR="00C71519" w:rsidRPr="006414CB" w:rsidRDefault="00C71519" w:rsidP="009F392B">
            <w:pPr>
              <w:spacing w:before="75" w:after="75" w:line="360" w:lineRule="atLeast"/>
              <w:ind w:left="225" w:right="225"/>
              <w:rPr>
                <w:rFonts w:ascii="Verdana" w:eastAsia="Times New Roman" w:hAnsi="Verdana" w:cs="Times New Roman"/>
                <w:color w:val="666666"/>
                <w:sz w:val="17"/>
                <w:szCs w:val="17"/>
                <w:lang w:eastAsia="nl-NL"/>
              </w:rPr>
            </w:pPr>
            <w:r w:rsidRPr="006414CB">
              <w:rPr>
                <w:rFonts w:ascii="Verdana" w:eastAsia="Times New Roman" w:hAnsi="Verdana" w:cs="Times New Roman"/>
                <w:color w:val="666666"/>
                <w:sz w:val="17"/>
                <w:szCs w:val="17"/>
                <w:lang w:eastAsia="nl-NL"/>
              </w:rPr>
              <w:lastRenderedPageBreak/>
              <w:t xml:space="preserve">De trainer speelt (1x) zelf mee als pingelaar en legt al spelend uit wat de bedoeling is. Verder opletten op: </w:t>
            </w:r>
          </w:p>
          <w:p w:rsidR="00C71519" w:rsidRPr="006414CB" w:rsidRDefault="00C71519" w:rsidP="009F392B">
            <w:pPr>
              <w:numPr>
                <w:ilvl w:val="0"/>
                <w:numId w:val="1"/>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6414CB">
              <w:rPr>
                <w:rFonts w:ascii="Verdana" w:eastAsia="Times New Roman" w:hAnsi="Verdana" w:cs="Times New Roman"/>
                <w:color w:val="4284B0"/>
                <w:sz w:val="17"/>
                <w:szCs w:val="17"/>
                <w:lang w:eastAsia="nl-NL"/>
              </w:rPr>
              <w:t>bal binnen speelbereik houden.</w:t>
            </w:r>
          </w:p>
          <w:p w:rsidR="00C71519" w:rsidRPr="006414CB" w:rsidRDefault="00C71519" w:rsidP="009F392B">
            <w:pPr>
              <w:numPr>
                <w:ilvl w:val="0"/>
                <w:numId w:val="1"/>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6414CB">
              <w:rPr>
                <w:rFonts w:ascii="Verdana" w:eastAsia="Times New Roman" w:hAnsi="Verdana" w:cs="Times New Roman"/>
                <w:color w:val="4284B0"/>
                <w:sz w:val="17"/>
                <w:szCs w:val="17"/>
                <w:lang w:eastAsia="nl-NL"/>
              </w:rPr>
              <w:t xml:space="preserve">Maak snelheid bij passeren van </w:t>
            </w:r>
            <w:r w:rsidRPr="006414CB">
              <w:rPr>
                <w:rFonts w:ascii="Verdana" w:eastAsia="Times New Roman" w:hAnsi="Verdana" w:cs="Times New Roman"/>
                <w:color w:val="4284B0"/>
                <w:sz w:val="17"/>
                <w:szCs w:val="17"/>
                <w:lang w:eastAsia="nl-NL"/>
              </w:rPr>
              <w:t>pion</w:t>
            </w:r>
            <w:r w:rsidRPr="006414CB">
              <w:rPr>
                <w:rFonts w:ascii="Verdana" w:eastAsia="Times New Roman" w:hAnsi="Verdana" w:cs="Times New Roman"/>
                <w:color w:val="4284B0"/>
                <w:sz w:val="17"/>
                <w:szCs w:val="17"/>
                <w:lang w:eastAsia="nl-NL"/>
              </w:rPr>
              <w:t>.</w:t>
            </w:r>
          </w:p>
          <w:p w:rsidR="00C71519" w:rsidRPr="006414CB" w:rsidRDefault="00C71519" w:rsidP="009F392B">
            <w:pPr>
              <w:numPr>
                <w:ilvl w:val="0"/>
                <w:numId w:val="1"/>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6414CB">
              <w:rPr>
                <w:rFonts w:ascii="Verdana" w:eastAsia="Times New Roman" w:hAnsi="Verdana" w:cs="Times New Roman"/>
                <w:color w:val="4284B0"/>
                <w:sz w:val="17"/>
                <w:szCs w:val="17"/>
                <w:lang w:eastAsia="nl-NL"/>
              </w:rPr>
              <w:t>Dribbel na passeren op tempo terug.</w:t>
            </w:r>
          </w:p>
        </w:tc>
      </w:tr>
    </w:tbl>
    <w:p w:rsidR="00404520" w:rsidRDefault="00404520"/>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tbl>
      <w:tblPr>
        <w:tblW w:w="9000" w:type="dxa"/>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2805"/>
        <w:gridCol w:w="6195"/>
      </w:tblGrid>
      <w:tr w:rsidR="00C71519" w:rsidRPr="00445D9C" w:rsidTr="009F392B">
        <w:trPr>
          <w:tblCellSpacing w:w="15" w:type="dxa"/>
        </w:trPr>
        <w:tc>
          <w:tcPr>
            <w:tcW w:w="8475" w:type="dxa"/>
            <w:gridSpan w:val="2"/>
            <w:tcBorders>
              <w:top w:val="nil"/>
              <w:left w:val="nil"/>
              <w:bottom w:val="nil"/>
              <w:right w:val="nil"/>
            </w:tcBorders>
            <w:shd w:val="clear" w:color="auto" w:fill="F8F8F8"/>
            <w:vAlign w:val="center"/>
            <w:hideMark/>
          </w:tcPr>
          <w:p w:rsidR="00C71519" w:rsidRPr="00445D9C" w:rsidRDefault="00C71519" w:rsidP="009F392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Pr>
                <w:rFonts w:ascii="Trebuchet MS" w:eastAsia="Times New Roman" w:hAnsi="Trebuchet MS" w:cs="Times New Roman"/>
                <w:b/>
                <w:bCs/>
                <w:i/>
                <w:iCs/>
                <w:color w:val="C00000"/>
                <w:sz w:val="24"/>
                <w:szCs w:val="24"/>
                <w:lang w:eastAsia="nl-NL"/>
              </w:rPr>
              <w:lastRenderedPageBreak/>
              <w:t>Oef 2</w:t>
            </w:r>
          </w:p>
        </w:tc>
      </w:tr>
      <w:tr w:rsidR="00C71519" w:rsidRPr="00445D9C" w:rsidTr="009F392B">
        <w:trPr>
          <w:tblCellSpacing w:w="15" w:type="dxa"/>
        </w:trPr>
        <w:tc>
          <w:tcPr>
            <w:tcW w:w="2760" w:type="dxa"/>
            <w:shd w:val="clear" w:color="auto" w:fill="F8F8F8"/>
            <w:vAlign w:val="center"/>
            <w:hideMark/>
          </w:tcPr>
          <w:p w:rsidR="00C71519" w:rsidRPr="00445D9C" w:rsidRDefault="00C71519" w:rsidP="009F392B">
            <w:pPr>
              <w:spacing w:before="75" w:after="75" w:line="360" w:lineRule="atLeast"/>
              <w:ind w:left="225" w:right="225"/>
              <w:rPr>
                <w:rFonts w:ascii="Verdana" w:eastAsia="Times New Roman" w:hAnsi="Verdana" w:cs="Times New Roman"/>
                <w:b/>
                <w:bCs/>
                <w:color w:val="666666"/>
                <w:sz w:val="17"/>
                <w:szCs w:val="17"/>
                <w:lang w:eastAsia="nl-NL"/>
              </w:rPr>
            </w:pPr>
            <w:r w:rsidRPr="00445D9C">
              <w:rPr>
                <w:rFonts w:ascii="Verdana" w:eastAsia="Times New Roman" w:hAnsi="Verdana" w:cs="Times New Roman"/>
                <w:b/>
                <w:bCs/>
                <w:color w:val="666666"/>
                <w:sz w:val="17"/>
                <w:szCs w:val="17"/>
                <w:lang w:eastAsia="nl-NL"/>
              </w:rPr>
              <w:t>Doelstelling</w:t>
            </w:r>
          </w:p>
        </w:tc>
        <w:tc>
          <w:tcPr>
            <w:tcW w:w="7155" w:type="dxa"/>
            <w:shd w:val="clear" w:color="auto" w:fill="F8F8F8"/>
            <w:vAlign w:val="center"/>
            <w:hideMark/>
          </w:tcPr>
          <w:p w:rsidR="00C71519" w:rsidRPr="00445D9C" w:rsidRDefault="00C71519" w:rsidP="009F392B">
            <w:pPr>
              <w:spacing w:after="0" w:line="360" w:lineRule="atLeast"/>
              <w:rPr>
                <w:rFonts w:ascii="Verdana" w:eastAsia="Times New Roman" w:hAnsi="Verdana" w:cs="Times New Roman"/>
                <w:color w:val="666666"/>
                <w:sz w:val="17"/>
                <w:szCs w:val="17"/>
                <w:lang w:eastAsia="nl-NL"/>
              </w:rPr>
            </w:pPr>
            <w:r w:rsidRPr="00445D9C">
              <w:rPr>
                <w:rFonts w:ascii="Verdana" w:eastAsia="Times New Roman" w:hAnsi="Verdana" w:cs="Times New Roman"/>
                <w:b/>
                <w:bCs/>
                <w:color w:val="666666"/>
                <w:sz w:val="17"/>
                <w:szCs w:val="17"/>
                <w:lang w:eastAsia="nl-NL"/>
              </w:rPr>
              <w:t>:</w:t>
            </w:r>
            <w:r w:rsidRPr="00445D9C">
              <w:rPr>
                <w:rFonts w:ascii="Verdana" w:eastAsia="Times New Roman" w:hAnsi="Verdana" w:cs="Times New Roman"/>
                <w:color w:val="666666"/>
                <w:sz w:val="17"/>
                <w:szCs w:val="17"/>
                <w:lang w:eastAsia="nl-NL"/>
              </w:rPr>
              <w:t xml:space="preserve"> Het schietend raken van een doel</w:t>
            </w:r>
          </w:p>
        </w:tc>
      </w:tr>
      <w:tr w:rsidR="00C71519" w:rsidRPr="00445D9C" w:rsidTr="009F392B">
        <w:trPr>
          <w:tblCellSpacing w:w="15" w:type="dxa"/>
        </w:trPr>
        <w:tc>
          <w:tcPr>
            <w:tcW w:w="2760" w:type="dxa"/>
            <w:shd w:val="clear" w:color="auto" w:fill="F8F8F8"/>
            <w:vAlign w:val="center"/>
            <w:hideMark/>
          </w:tcPr>
          <w:p w:rsidR="00C71519" w:rsidRPr="00445D9C" w:rsidRDefault="00C71519" w:rsidP="009F392B">
            <w:pPr>
              <w:spacing w:before="75" w:after="75" w:line="360" w:lineRule="atLeast"/>
              <w:ind w:left="225" w:right="225"/>
              <w:rPr>
                <w:rFonts w:ascii="Verdana" w:eastAsia="Times New Roman" w:hAnsi="Verdana" w:cs="Times New Roman"/>
                <w:b/>
                <w:bCs/>
                <w:color w:val="666666"/>
                <w:sz w:val="17"/>
                <w:szCs w:val="17"/>
                <w:lang w:eastAsia="nl-NL"/>
              </w:rPr>
            </w:pPr>
            <w:r w:rsidRPr="00445D9C">
              <w:rPr>
                <w:rFonts w:ascii="Verdana" w:eastAsia="Times New Roman" w:hAnsi="Verdana" w:cs="Times New Roman"/>
                <w:b/>
                <w:bCs/>
                <w:color w:val="666666"/>
                <w:sz w:val="17"/>
                <w:szCs w:val="17"/>
                <w:lang w:eastAsia="nl-NL"/>
              </w:rPr>
              <w:t>Niveau</w:t>
            </w:r>
          </w:p>
        </w:tc>
        <w:tc>
          <w:tcPr>
            <w:tcW w:w="7155" w:type="dxa"/>
            <w:shd w:val="clear" w:color="auto" w:fill="F8F8F8"/>
            <w:vAlign w:val="center"/>
            <w:hideMark/>
          </w:tcPr>
          <w:p w:rsidR="00C71519" w:rsidRPr="00445D9C" w:rsidRDefault="00C71519" w:rsidP="009F392B">
            <w:pPr>
              <w:spacing w:after="0" w:line="360" w:lineRule="atLeast"/>
              <w:rPr>
                <w:rFonts w:ascii="Verdana" w:eastAsia="Times New Roman" w:hAnsi="Verdana" w:cs="Times New Roman"/>
                <w:color w:val="666666"/>
                <w:sz w:val="17"/>
                <w:szCs w:val="17"/>
                <w:lang w:val="de-DE" w:eastAsia="nl-NL"/>
              </w:rPr>
            </w:pPr>
            <w:r w:rsidRPr="00445D9C">
              <w:rPr>
                <w:rFonts w:ascii="Verdana" w:eastAsia="Times New Roman" w:hAnsi="Verdana" w:cs="Times New Roman"/>
                <w:b/>
                <w:bCs/>
                <w:color w:val="666666"/>
                <w:sz w:val="17"/>
                <w:szCs w:val="17"/>
                <w:lang w:val="de-DE" w:eastAsia="nl-NL"/>
              </w:rPr>
              <w:t>:</w:t>
            </w:r>
            <w:r w:rsidRPr="00445D9C">
              <w:rPr>
                <w:rFonts w:ascii="Verdana" w:eastAsia="Times New Roman" w:hAnsi="Verdana" w:cs="Times New Roman"/>
                <w:color w:val="666666"/>
                <w:sz w:val="17"/>
                <w:szCs w:val="17"/>
                <w:lang w:val="de-DE" w:eastAsia="nl-NL"/>
              </w:rPr>
              <w:t xml:space="preserve"> E-pupillen 1e en 2e </w:t>
            </w:r>
            <w:proofErr w:type="spellStart"/>
            <w:r w:rsidRPr="00445D9C">
              <w:rPr>
                <w:rFonts w:ascii="Verdana" w:eastAsia="Times New Roman" w:hAnsi="Verdana" w:cs="Times New Roman"/>
                <w:color w:val="666666"/>
                <w:sz w:val="17"/>
                <w:szCs w:val="17"/>
                <w:lang w:val="de-DE" w:eastAsia="nl-NL"/>
              </w:rPr>
              <w:t>jaars</w:t>
            </w:r>
            <w:proofErr w:type="spellEnd"/>
          </w:p>
        </w:tc>
      </w:tr>
      <w:tr w:rsidR="00C71519" w:rsidRPr="00445D9C" w:rsidTr="009F392B">
        <w:trPr>
          <w:tblCellSpacing w:w="15" w:type="dxa"/>
        </w:trPr>
        <w:tc>
          <w:tcPr>
            <w:tcW w:w="2760" w:type="dxa"/>
            <w:shd w:val="clear" w:color="auto" w:fill="F8F8F8"/>
            <w:vAlign w:val="center"/>
            <w:hideMark/>
          </w:tcPr>
          <w:p w:rsidR="00C71519" w:rsidRPr="00445D9C" w:rsidRDefault="00C71519" w:rsidP="009F392B">
            <w:pPr>
              <w:spacing w:before="75" w:after="75" w:line="360" w:lineRule="atLeast"/>
              <w:ind w:left="225" w:right="225"/>
              <w:rPr>
                <w:rFonts w:ascii="Verdana" w:eastAsia="Times New Roman" w:hAnsi="Verdana" w:cs="Times New Roman"/>
                <w:b/>
                <w:bCs/>
                <w:color w:val="666666"/>
                <w:sz w:val="17"/>
                <w:szCs w:val="17"/>
                <w:lang w:eastAsia="nl-NL"/>
              </w:rPr>
            </w:pPr>
            <w:r w:rsidRPr="00445D9C">
              <w:rPr>
                <w:rFonts w:ascii="Verdana" w:eastAsia="Times New Roman" w:hAnsi="Verdana" w:cs="Times New Roman"/>
                <w:b/>
                <w:bCs/>
                <w:color w:val="666666"/>
                <w:sz w:val="17"/>
                <w:szCs w:val="17"/>
                <w:lang w:eastAsia="nl-NL"/>
              </w:rPr>
              <w:t xml:space="preserve">Aantal spelers </w:t>
            </w:r>
          </w:p>
        </w:tc>
        <w:tc>
          <w:tcPr>
            <w:tcW w:w="7155" w:type="dxa"/>
            <w:shd w:val="clear" w:color="auto" w:fill="F8F8F8"/>
            <w:vAlign w:val="center"/>
            <w:hideMark/>
          </w:tcPr>
          <w:p w:rsidR="00C71519" w:rsidRPr="00445D9C" w:rsidRDefault="00C71519" w:rsidP="009F392B">
            <w:pPr>
              <w:spacing w:after="0" w:line="360" w:lineRule="atLeast"/>
              <w:rPr>
                <w:rFonts w:ascii="Verdana" w:eastAsia="Times New Roman" w:hAnsi="Verdana" w:cs="Times New Roman"/>
                <w:color w:val="666666"/>
                <w:sz w:val="17"/>
                <w:szCs w:val="17"/>
                <w:lang w:eastAsia="nl-NL"/>
              </w:rPr>
            </w:pPr>
            <w:r w:rsidRPr="00445D9C">
              <w:rPr>
                <w:rFonts w:ascii="Verdana" w:eastAsia="Times New Roman" w:hAnsi="Verdana" w:cs="Times New Roman"/>
                <w:b/>
                <w:bCs/>
                <w:color w:val="666666"/>
                <w:sz w:val="17"/>
                <w:szCs w:val="17"/>
                <w:lang w:eastAsia="nl-NL"/>
              </w:rPr>
              <w:t>:</w:t>
            </w:r>
            <w:r w:rsidRPr="00445D9C">
              <w:rPr>
                <w:rFonts w:ascii="Verdana" w:eastAsia="Times New Roman" w:hAnsi="Verdana" w:cs="Times New Roman"/>
                <w:color w:val="666666"/>
                <w:sz w:val="17"/>
                <w:szCs w:val="17"/>
                <w:lang w:eastAsia="nl-NL"/>
              </w:rPr>
              <w:t xml:space="preserve"> 4 spelers </w:t>
            </w:r>
          </w:p>
        </w:tc>
      </w:tr>
      <w:tr w:rsidR="00C71519" w:rsidRPr="00445D9C" w:rsidTr="009F392B">
        <w:trPr>
          <w:tblCellSpacing w:w="15" w:type="dxa"/>
        </w:trPr>
        <w:tc>
          <w:tcPr>
            <w:tcW w:w="2760" w:type="dxa"/>
            <w:shd w:val="clear" w:color="auto" w:fill="F8F8F8"/>
            <w:vAlign w:val="center"/>
            <w:hideMark/>
          </w:tcPr>
          <w:p w:rsidR="00C71519" w:rsidRPr="00445D9C" w:rsidRDefault="00C71519" w:rsidP="009F392B">
            <w:pPr>
              <w:spacing w:before="75" w:after="75" w:line="360" w:lineRule="atLeast"/>
              <w:ind w:left="225" w:right="225"/>
              <w:rPr>
                <w:rFonts w:ascii="Verdana" w:eastAsia="Times New Roman" w:hAnsi="Verdana" w:cs="Times New Roman"/>
                <w:b/>
                <w:bCs/>
                <w:color w:val="666666"/>
                <w:sz w:val="17"/>
                <w:szCs w:val="17"/>
                <w:lang w:eastAsia="nl-NL"/>
              </w:rPr>
            </w:pPr>
            <w:r w:rsidRPr="00445D9C">
              <w:rPr>
                <w:rFonts w:ascii="Verdana" w:eastAsia="Times New Roman" w:hAnsi="Verdana" w:cs="Times New Roman"/>
                <w:b/>
                <w:bCs/>
                <w:color w:val="666666"/>
                <w:sz w:val="17"/>
                <w:szCs w:val="17"/>
                <w:lang w:eastAsia="nl-NL"/>
              </w:rPr>
              <w:t xml:space="preserve">Duur </w:t>
            </w:r>
          </w:p>
        </w:tc>
        <w:tc>
          <w:tcPr>
            <w:tcW w:w="7155" w:type="dxa"/>
            <w:shd w:val="clear" w:color="auto" w:fill="F8F8F8"/>
            <w:vAlign w:val="center"/>
            <w:hideMark/>
          </w:tcPr>
          <w:p w:rsidR="00C71519" w:rsidRPr="00445D9C" w:rsidRDefault="00C71519" w:rsidP="009F392B">
            <w:pPr>
              <w:spacing w:after="0" w:line="360" w:lineRule="atLeast"/>
              <w:rPr>
                <w:rFonts w:ascii="Verdana" w:eastAsia="Times New Roman" w:hAnsi="Verdana" w:cs="Times New Roman"/>
                <w:color w:val="666666"/>
                <w:sz w:val="17"/>
                <w:szCs w:val="17"/>
                <w:lang w:eastAsia="nl-NL"/>
              </w:rPr>
            </w:pPr>
            <w:r w:rsidRPr="00445D9C">
              <w:rPr>
                <w:rFonts w:ascii="Verdana" w:eastAsia="Times New Roman" w:hAnsi="Verdana" w:cs="Times New Roman"/>
                <w:b/>
                <w:bCs/>
                <w:color w:val="666666"/>
                <w:sz w:val="17"/>
                <w:szCs w:val="17"/>
                <w:lang w:eastAsia="nl-NL"/>
              </w:rPr>
              <w:t>:</w:t>
            </w:r>
            <w:r>
              <w:rPr>
                <w:rFonts w:ascii="Verdana" w:eastAsia="Times New Roman" w:hAnsi="Verdana" w:cs="Times New Roman"/>
                <w:color w:val="666666"/>
                <w:sz w:val="17"/>
                <w:szCs w:val="17"/>
                <w:lang w:eastAsia="nl-NL"/>
              </w:rPr>
              <w:t xml:space="preserve"> 10</w:t>
            </w:r>
            <w:r w:rsidRPr="00445D9C">
              <w:rPr>
                <w:rFonts w:ascii="Verdana" w:eastAsia="Times New Roman" w:hAnsi="Verdana" w:cs="Times New Roman"/>
                <w:color w:val="666666"/>
                <w:sz w:val="17"/>
                <w:szCs w:val="17"/>
                <w:lang w:eastAsia="nl-NL"/>
              </w:rPr>
              <w:t xml:space="preserve"> minuten</w:t>
            </w:r>
          </w:p>
        </w:tc>
      </w:tr>
      <w:tr w:rsidR="00C71519" w:rsidRPr="00445D9C" w:rsidTr="009F392B">
        <w:trPr>
          <w:tblCellSpacing w:w="15" w:type="dxa"/>
        </w:trPr>
        <w:tc>
          <w:tcPr>
            <w:tcW w:w="2760" w:type="dxa"/>
            <w:shd w:val="clear" w:color="auto" w:fill="F8F8F8"/>
            <w:vAlign w:val="center"/>
            <w:hideMark/>
          </w:tcPr>
          <w:p w:rsidR="00C71519" w:rsidRPr="00445D9C" w:rsidRDefault="00C71519" w:rsidP="009F392B">
            <w:pPr>
              <w:spacing w:before="75" w:after="75" w:line="360" w:lineRule="atLeast"/>
              <w:ind w:left="225" w:right="225"/>
              <w:rPr>
                <w:rFonts w:ascii="Verdana" w:eastAsia="Times New Roman" w:hAnsi="Verdana" w:cs="Times New Roman"/>
                <w:b/>
                <w:bCs/>
                <w:color w:val="666666"/>
                <w:sz w:val="17"/>
                <w:szCs w:val="17"/>
                <w:lang w:eastAsia="nl-NL"/>
              </w:rPr>
            </w:pPr>
            <w:r w:rsidRPr="00445D9C">
              <w:rPr>
                <w:rFonts w:ascii="Verdana" w:eastAsia="Times New Roman" w:hAnsi="Verdana" w:cs="Times New Roman"/>
                <w:b/>
                <w:bCs/>
                <w:color w:val="666666"/>
                <w:sz w:val="17"/>
                <w:szCs w:val="17"/>
                <w:lang w:eastAsia="nl-NL"/>
              </w:rPr>
              <w:t xml:space="preserve">Veldafmetingen </w:t>
            </w:r>
          </w:p>
        </w:tc>
        <w:tc>
          <w:tcPr>
            <w:tcW w:w="7155" w:type="dxa"/>
            <w:shd w:val="clear" w:color="auto" w:fill="F8F8F8"/>
            <w:vAlign w:val="center"/>
            <w:hideMark/>
          </w:tcPr>
          <w:p w:rsidR="00C71519" w:rsidRPr="00445D9C" w:rsidRDefault="00C71519" w:rsidP="009F392B">
            <w:pPr>
              <w:spacing w:after="0" w:line="360" w:lineRule="atLeast"/>
              <w:rPr>
                <w:rFonts w:ascii="Verdana" w:eastAsia="Times New Roman" w:hAnsi="Verdana" w:cs="Times New Roman"/>
                <w:color w:val="666666"/>
                <w:sz w:val="17"/>
                <w:szCs w:val="17"/>
                <w:lang w:eastAsia="nl-NL"/>
              </w:rPr>
            </w:pPr>
            <w:r w:rsidRPr="00445D9C">
              <w:rPr>
                <w:rFonts w:ascii="Verdana" w:eastAsia="Times New Roman" w:hAnsi="Verdana" w:cs="Times New Roman"/>
                <w:b/>
                <w:bCs/>
                <w:color w:val="666666"/>
                <w:sz w:val="17"/>
                <w:szCs w:val="17"/>
                <w:lang w:eastAsia="nl-NL"/>
              </w:rPr>
              <w:t>:</w:t>
            </w:r>
            <w:r w:rsidRPr="00445D9C">
              <w:rPr>
                <w:rFonts w:ascii="Verdana" w:eastAsia="Times New Roman" w:hAnsi="Verdana" w:cs="Times New Roman"/>
                <w:color w:val="666666"/>
                <w:sz w:val="17"/>
                <w:szCs w:val="17"/>
                <w:lang w:eastAsia="nl-NL"/>
              </w:rPr>
              <w:t xml:space="preserve"> 15x5 meter </w:t>
            </w:r>
            <w:proofErr w:type="spellStart"/>
            <w:r w:rsidRPr="00445D9C">
              <w:rPr>
                <w:rFonts w:ascii="Verdana" w:eastAsia="Times New Roman" w:hAnsi="Verdana" w:cs="Times New Roman"/>
                <w:color w:val="666666"/>
                <w:sz w:val="17"/>
                <w:szCs w:val="17"/>
                <w:lang w:eastAsia="nl-NL"/>
              </w:rPr>
              <w:t>scoorvak</w:t>
            </w:r>
            <w:proofErr w:type="spellEnd"/>
            <w:r w:rsidRPr="00445D9C">
              <w:rPr>
                <w:rFonts w:ascii="Verdana" w:eastAsia="Times New Roman" w:hAnsi="Verdana" w:cs="Times New Roman"/>
                <w:color w:val="666666"/>
                <w:sz w:val="17"/>
                <w:szCs w:val="17"/>
                <w:lang w:eastAsia="nl-NL"/>
              </w:rPr>
              <w:t xml:space="preserve"> 2x2 of 3 meter</w:t>
            </w:r>
          </w:p>
        </w:tc>
      </w:tr>
      <w:tr w:rsidR="00C71519" w:rsidRPr="00445D9C" w:rsidTr="009F392B">
        <w:trPr>
          <w:tblCellSpacing w:w="15" w:type="dxa"/>
        </w:trPr>
        <w:tc>
          <w:tcPr>
            <w:tcW w:w="8475" w:type="dxa"/>
            <w:gridSpan w:val="2"/>
            <w:shd w:val="clear" w:color="auto" w:fill="F8F8F8"/>
            <w:vAlign w:val="center"/>
            <w:hideMark/>
          </w:tcPr>
          <w:p w:rsidR="00C71519" w:rsidRPr="00445D9C" w:rsidRDefault="00C71519" w:rsidP="009F392B">
            <w:pPr>
              <w:spacing w:after="0" w:line="360" w:lineRule="atLeast"/>
              <w:jc w:val="center"/>
              <w:rPr>
                <w:rFonts w:ascii="Verdana" w:eastAsia="Times New Roman" w:hAnsi="Verdana" w:cs="Times New Roman"/>
                <w:color w:val="666666"/>
                <w:sz w:val="17"/>
                <w:szCs w:val="17"/>
                <w:lang w:eastAsia="nl-NL"/>
              </w:rPr>
            </w:pPr>
            <w:r>
              <w:rPr>
                <w:rFonts w:ascii="Verdana" w:eastAsia="Times New Roman" w:hAnsi="Verdana" w:cs="Times New Roman"/>
                <w:color w:val="666666"/>
                <w:sz w:val="17"/>
                <w:szCs w:val="17"/>
                <w:lang w:eastAsia="nl-NL"/>
              </w:rPr>
              <w:pict>
                <v:rect id="_x0000_i1026" style="width:0;height:.75pt" o:hralign="center" o:hrstd="t" o:hrnoshade="t" o:hr="t" fillcolor="#d6d6d6" stroked="f"/>
              </w:pict>
            </w:r>
          </w:p>
        </w:tc>
      </w:tr>
      <w:tr w:rsidR="00C71519" w:rsidRPr="00445D9C" w:rsidTr="009F392B">
        <w:trPr>
          <w:tblCellSpacing w:w="15" w:type="dxa"/>
        </w:trPr>
        <w:tc>
          <w:tcPr>
            <w:tcW w:w="8475" w:type="dxa"/>
            <w:gridSpan w:val="2"/>
            <w:shd w:val="clear" w:color="auto" w:fill="F8F8F8"/>
            <w:vAlign w:val="center"/>
            <w:hideMark/>
          </w:tcPr>
          <w:p w:rsidR="00C71519" w:rsidRPr="00445D9C" w:rsidRDefault="00C71519" w:rsidP="009F392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445D9C">
              <w:rPr>
                <w:rFonts w:ascii="Trebuchet MS" w:eastAsia="Times New Roman" w:hAnsi="Trebuchet MS" w:cs="Times New Roman"/>
                <w:b/>
                <w:bCs/>
                <w:color w:val="C00000"/>
                <w:sz w:val="24"/>
                <w:szCs w:val="24"/>
                <w:lang w:eastAsia="nl-NL"/>
              </w:rPr>
              <w:t>Uitleg organisatie</w:t>
            </w:r>
          </w:p>
          <w:p w:rsidR="00C71519" w:rsidRPr="00445D9C" w:rsidRDefault="00C71519" w:rsidP="009F392B">
            <w:pPr>
              <w:spacing w:before="75" w:after="75" w:line="360" w:lineRule="atLeast"/>
              <w:ind w:left="225" w:right="225"/>
              <w:rPr>
                <w:rFonts w:ascii="Verdana" w:eastAsia="Times New Roman" w:hAnsi="Verdana" w:cs="Times New Roman"/>
                <w:color w:val="666666"/>
                <w:sz w:val="17"/>
                <w:szCs w:val="17"/>
                <w:lang w:eastAsia="nl-NL"/>
              </w:rPr>
            </w:pPr>
            <w:r w:rsidRPr="00445D9C">
              <w:rPr>
                <w:rFonts w:ascii="Verdana" w:eastAsia="Times New Roman" w:hAnsi="Verdana" w:cs="Times New Roman"/>
                <w:color w:val="666666"/>
                <w:sz w:val="17"/>
                <w:szCs w:val="17"/>
                <w:lang w:eastAsia="nl-NL"/>
              </w:rPr>
              <w:t xml:space="preserve">Vanaf de plek bij het markeringshoedje dribbelt de speler naar het poortje en schiet de bal naar de speler in het kaats vak. Wanneer de bal daar is, schiet de speler in het kaats vak de bal in het scoor vak aan de overkant. </w:t>
            </w:r>
          </w:p>
        </w:tc>
      </w:tr>
      <w:tr w:rsidR="00C71519" w:rsidRPr="00445D9C" w:rsidTr="009F392B">
        <w:trPr>
          <w:tblCellSpacing w:w="15" w:type="dxa"/>
        </w:trPr>
        <w:tc>
          <w:tcPr>
            <w:tcW w:w="8475" w:type="dxa"/>
            <w:gridSpan w:val="2"/>
            <w:shd w:val="clear" w:color="auto" w:fill="F8F8F8"/>
            <w:vAlign w:val="center"/>
            <w:hideMark/>
          </w:tcPr>
          <w:p w:rsidR="00C71519" w:rsidRPr="00445D9C" w:rsidRDefault="00C71519" w:rsidP="009F392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445D9C">
              <w:rPr>
                <w:rFonts w:ascii="Trebuchet MS" w:eastAsia="Times New Roman" w:hAnsi="Trebuchet MS" w:cs="Times New Roman"/>
                <w:b/>
                <w:bCs/>
                <w:color w:val="C00000"/>
                <w:sz w:val="24"/>
                <w:szCs w:val="24"/>
                <w:lang w:eastAsia="nl-NL"/>
              </w:rPr>
              <w:t>Organisatie</w:t>
            </w:r>
          </w:p>
        </w:tc>
      </w:tr>
      <w:tr w:rsidR="00C71519" w:rsidRPr="00445D9C" w:rsidTr="009F392B">
        <w:trPr>
          <w:tblCellSpacing w:w="15" w:type="dxa"/>
        </w:trPr>
        <w:tc>
          <w:tcPr>
            <w:tcW w:w="8475" w:type="dxa"/>
            <w:gridSpan w:val="2"/>
            <w:shd w:val="clear" w:color="auto" w:fill="F8F8F8"/>
            <w:vAlign w:val="center"/>
            <w:hideMark/>
          </w:tcPr>
          <w:p w:rsidR="00C71519" w:rsidRPr="00445D9C" w:rsidRDefault="00C71519" w:rsidP="009F392B">
            <w:pPr>
              <w:spacing w:before="75" w:after="75" w:line="360" w:lineRule="atLeast"/>
              <w:ind w:left="225" w:right="225"/>
              <w:jc w:val="center"/>
              <w:rPr>
                <w:rFonts w:ascii="Verdana" w:eastAsia="Times New Roman" w:hAnsi="Verdana" w:cs="Times New Roman"/>
                <w:color w:val="666666"/>
                <w:sz w:val="17"/>
                <w:szCs w:val="17"/>
                <w:lang w:eastAsia="nl-NL"/>
              </w:rPr>
            </w:pPr>
            <w:r w:rsidRPr="00445D9C">
              <w:rPr>
                <w:rFonts w:ascii="Verdana" w:eastAsia="Times New Roman" w:hAnsi="Verdana" w:cs="Times New Roman"/>
                <w:noProof/>
                <w:color w:val="666666"/>
                <w:sz w:val="17"/>
                <w:szCs w:val="17"/>
                <w:lang w:eastAsia="nl-NL"/>
              </w:rPr>
              <w:drawing>
                <wp:inline distT="0" distB="0" distL="0" distR="0" wp14:anchorId="51E8DE58" wp14:editId="6DA6B6A0">
                  <wp:extent cx="3286125" cy="4000500"/>
                  <wp:effectExtent l="0" t="0" r="9525" b="0"/>
                  <wp:docPr id="3" name="Afbeelding 3" descr="http://www.goaheadkampen.nl/training/images/e-mikvor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oaheadkampen.nl/training/images/e-mikvorm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4000500"/>
                          </a:xfrm>
                          <a:prstGeom prst="rect">
                            <a:avLst/>
                          </a:prstGeom>
                          <a:noFill/>
                          <a:ln>
                            <a:noFill/>
                          </a:ln>
                        </pic:spPr>
                      </pic:pic>
                    </a:graphicData>
                  </a:graphic>
                </wp:inline>
              </w:drawing>
            </w:r>
            <w:r w:rsidRPr="00445D9C">
              <w:rPr>
                <w:rFonts w:ascii="Verdana" w:eastAsia="Times New Roman" w:hAnsi="Verdana" w:cs="Times New Roman"/>
                <w:noProof/>
                <w:color w:val="666666"/>
                <w:sz w:val="17"/>
                <w:szCs w:val="17"/>
                <w:lang w:eastAsia="nl-NL"/>
              </w:rPr>
              <w:drawing>
                <wp:inline distT="0" distB="0" distL="0" distR="0" wp14:anchorId="2FB8FE1B" wp14:editId="66F90D86">
                  <wp:extent cx="1190625" cy="2628900"/>
                  <wp:effectExtent l="0" t="0" r="9525" b="0"/>
                  <wp:docPr id="4" name="Afbeelding 4" descr="http://www.goaheadkampen.nl/training/images/verklaring-si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oaheadkampen.nl/training/images/verklaring-sing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2628900"/>
                          </a:xfrm>
                          <a:prstGeom prst="rect">
                            <a:avLst/>
                          </a:prstGeom>
                          <a:noFill/>
                          <a:ln>
                            <a:noFill/>
                          </a:ln>
                        </pic:spPr>
                      </pic:pic>
                    </a:graphicData>
                  </a:graphic>
                </wp:inline>
              </w:drawing>
            </w:r>
          </w:p>
        </w:tc>
      </w:tr>
      <w:tr w:rsidR="00C71519" w:rsidRPr="00445D9C" w:rsidTr="009F392B">
        <w:trPr>
          <w:tblCellSpacing w:w="15" w:type="dxa"/>
        </w:trPr>
        <w:tc>
          <w:tcPr>
            <w:tcW w:w="8475" w:type="dxa"/>
            <w:gridSpan w:val="2"/>
            <w:shd w:val="clear" w:color="auto" w:fill="F8F8F8"/>
            <w:vAlign w:val="center"/>
            <w:hideMark/>
          </w:tcPr>
          <w:p w:rsidR="00C71519" w:rsidRPr="00445D9C" w:rsidRDefault="00C71519" w:rsidP="009F392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445D9C">
              <w:rPr>
                <w:rFonts w:ascii="Trebuchet MS" w:eastAsia="Times New Roman" w:hAnsi="Trebuchet MS" w:cs="Times New Roman"/>
                <w:b/>
                <w:bCs/>
                <w:color w:val="C00000"/>
                <w:sz w:val="24"/>
                <w:szCs w:val="24"/>
                <w:lang w:eastAsia="nl-NL"/>
              </w:rPr>
              <w:t>Aandachtspunten</w:t>
            </w:r>
          </w:p>
          <w:p w:rsidR="00C71519" w:rsidRPr="00445D9C" w:rsidRDefault="00C71519" w:rsidP="009F392B">
            <w:pPr>
              <w:spacing w:before="75" w:after="75" w:line="360" w:lineRule="atLeast"/>
              <w:ind w:left="225" w:right="225"/>
              <w:jc w:val="center"/>
              <w:rPr>
                <w:rFonts w:ascii="Verdana" w:eastAsia="Times New Roman" w:hAnsi="Verdana" w:cs="Times New Roman"/>
                <w:color w:val="666666"/>
                <w:sz w:val="17"/>
                <w:szCs w:val="17"/>
                <w:lang w:eastAsia="nl-NL"/>
              </w:rPr>
            </w:pPr>
            <w:r w:rsidRPr="00445D9C">
              <w:rPr>
                <w:rFonts w:ascii="Verdana" w:eastAsia="Times New Roman" w:hAnsi="Verdana" w:cs="Times New Roman"/>
                <w:b/>
                <w:bCs/>
                <w:color w:val="666666"/>
                <w:sz w:val="17"/>
                <w:szCs w:val="17"/>
                <w:lang w:eastAsia="nl-NL"/>
              </w:rPr>
              <w:lastRenderedPageBreak/>
              <w:t>Voor de dribbelaar</w:t>
            </w:r>
          </w:p>
          <w:p w:rsidR="00C71519" w:rsidRPr="00445D9C" w:rsidRDefault="00C71519" w:rsidP="009F392B">
            <w:pPr>
              <w:spacing w:before="75" w:after="75" w:line="360" w:lineRule="atLeast"/>
              <w:ind w:left="225" w:right="225"/>
              <w:rPr>
                <w:rFonts w:ascii="Verdana" w:eastAsia="Times New Roman" w:hAnsi="Verdana" w:cs="Times New Roman"/>
                <w:color w:val="666666"/>
                <w:sz w:val="17"/>
                <w:szCs w:val="17"/>
                <w:lang w:eastAsia="nl-NL"/>
              </w:rPr>
            </w:pPr>
            <w:r w:rsidRPr="00445D9C">
              <w:rPr>
                <w:rFonts w:ascii="Verdana" w:eastAsia="Times New Roman" w:hAnsi="Verdana" w:cs="Times New Roman"/>
                <w:color w:val="666666"/>
                <w:sz w:val="17"/>
                <w:szCs w:val="17"/>
                <w:lang w:eastAsia="nl-NL"/>
              </w:rPr>
              <w:t>Zoveel snelheid aan de bal meegeven dat die kan worden weggespeeld naar het kaats vak</w:t>
            </w:r>
          </w:p>
          <w:p w:rsidR="00C71519" w:rsidRPr="00445D9C" w:rsidRDefault="00C71519" w:rsidP="009F392B">
            <w:pPr>
              <w:spacing w:after="240" w:line="360" w:lineRule="atLeast"/>
              <w:rPr>
                <w:rFonts w:ascii="Verdana" w:eastAsia="Times New Roman" w:hAnsi="Verdana" w:cs="Times New Roman"/>
                <w:color w:val="666666"/>
                <w:sz w:val="17"/>
                <w:szCs w:val="17"/>
                <w:lang w:eastAsia="nl-NL"/>
              </w:rPr>
            </w:pPr>
          </w:p>
          <w:p w:rsidR="00C71519" w:rsidRPr="00445D9C" w:rsidRDefault="00C71519" w:rsidP="009F392B">
            <w:pPr>
              <w:spacing w:before="75" w:after="75" w:line="360" w:lineRule="atLeast"/>
              <w:ind w:left="225" w:right="225"/>
              <w:jc w:val="center"/>
              <w:rPr>
                <w:rFonts w:ascii="Verdana" w:eastAsia="Times New Roman" w:hAnsi="Verdana" w:cs="Times New Roman"/>
                <w:color w:val="666666"/>
                <w:sz w:val="17"/>
                <w:szCs w:val="17"/>
                <w:lang w:eastAsia="nl-NL"/>
              </w:rPr>
            </w:pPr>
            <w:r w:rsidRPr="00445D9C">
              <w:rPr>
                <w:rFonts w:ascii="Verdana" w:eastAsia="Times New Roman" w:hAnsi="Verdana" w:cs="Times New Roman"/>
                <w:b/>
                <w:bCs/>
                <w:color w:val="666666"/>
                <w:sz w:val="17"/>
                <w:szCs w:val="17"/>
                <w:lang w:eastAsia="nl-NL"/>
              </w:rPr>
              <w:t>Voor de kaatser</w:t>
            </w:r>
          </w:p>
          <w:p w:rsidR="00C71519" w:rsidRPr="00445D9C" w:rsidRDefault="00C71519" w:rsidP="009F392B">
            <w:pPr>
              <w:spacing w:before="75" w:after="75" w:line="360" w:lineRule="atLeast"/>
              <w:ind w:left="225" w:right="225"/>
              <w:rPr>
                <w:rFonts w:ascii="Verdana" w:eastAsia="Times New Roman" w:hAnsi="Verdana" w:cs="Times New Roman"/>
                <w:color w:val="666666"/>
                <w:sz w:val="17"/>
                <w:szCs w:val="17"/>
                <w:lang w:eastAsia="nl-NL"/>
              </w:rPr>
            </w:pPr>
            <w:r w:rsidRPr="00445D9C">
              <w:rPr>
                <w:rFonts w:ascii="Verdana" w:eastAsia="Times New Roman" w:hAnsi="Verdana" w:cs="Times New Roman"/>
                <w:color w:val="666666"/>
                <w:sz w:val="17"/>
                <w:szCs w:val="17"/>
                <w:lang w:eastAsia="nl-NL"/>
              </w:rPr>
              <w:t>Zo positie kiezen ten opzichte van bal dat die gemakkelijk kan worden tegengehouden. Op tijd verplaatsen naar de aankomende bal zodat deze gemakkelijk in het scoor vak geschoten kan worden.</w:t>
            </w:r>
          </w:p>
        </w:tc>
      </w:tr>
    </w:tbl>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p w:rsidR="00C71519" w:rsidRDefault="00C71519"/>
    <w:tbl>
      <w:tblPr>
        <w:tblW w:w="9000" w:type="dxa"/>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2805"/>
        <w:gridCol w:w="6195"/>
      </w:tblGrid>
      <w:tr w:rsidR="00C71519" w:rsidRPr="00F722CC" w:rsidTr="00C71519">
        <w:trPr>
          <w:tblCellSpacing w:w="15" w:type="dxa"/>
        </w:trPr>
        <w:tc>
          <w:tcPr>
            <w:tcW w:w="8940" w:type="dxa"/>
            <w:gridSpan w:val="2"/>
            <w:tcBorders>
              <w:top w:val="nil"/>
              <w:left w:val="nil"/>
              <w:bottom w:val="nil"/>
              <w:right w:val="nil"/>
            </w:tcBorders>
            <w:shd w:val="clear" w:color="auto" w:fill="F8F8F8"/>
            <w:vAlign w:val="center"/>
            <w:hideMark/>
          </w:tcPr>
          <w:p w:rsidR="00C71519" w:rsidRPr="00F722CC" w:rsidRDefault="00C71519" w:rsidP="009F392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FF0000"/>
                <w:sz w:val="24"/>
                <w:szCs w:val="24"/>
                <w:lang w:eastAsia="nl-NL"/>
              </w:rPr>
            </w:pPr>
            <w:r>
              <w:rPr>
                <w:rFonts w:ascii="Trebuchet MS" w:eastAsia="Times New Roman" w:hAnsi="Trebuchet MS" w:cs="Times New Roman"/>
                <w:b/>
                <w:bCs/>
                <w:i/>
                <w:iCs/>
                <w:color w:val="FF0000"/>
                <w:sz w:val="24"/>
                <w:szCs w:val="24"/>
                <w:lang w:eastAsia="nl-NL"/>
              </w:rPr>
              <w:lastRenderedPageBreak/>
              <w:t>Oef 3</w:t>
            </w:r>
          </w:p>
        </w:tc>
      </w:tr>
      <w:tr w:rsidR="00C71519" w:rsidRPr="00F722CC" w:rsidTr="00C71519">
        <w:trPr>
          <w:tblCellSpacing w:w="15" w:type="dxa"/>
        </w:trPr>
        <w:tc>
          <w:tcPr>
            <w:tcW w:w="2760" w:type="dxa"/>
            <w:shd w:val="clear" w:color="auto" w:fill="F8F8F8"/>
            <w:vAlign w:val="center"/>
            <w:hideMark/>
          </w:tcPr>
          <w:p w:rsidR="00C71519" w:rsidRPr="00F722CC" w:rsidRDefault="00C71519" w:rsidP="009F392B">
            <w:pPr>
              <w:spacing w:before="75" w:after="75" w:line="360" w:lineRule="atLeast"/>
              <w:ind w:left="225" w:right="225"/>
              <w:rPr>
                <w:rFonts w:ascii="Verdana" w:eastAsia="Times New Roman" w:hAnsi="Verdana" w:cs="Times New Roman"/>
                <w:b/>
                <w:bCs/>
                <w:color w:val="666666"/>
                <w:sz w:val="17"/>
                <w:szCs w:val="17"/>
                <w:lang w:eastAsia="nl-NL"/>
              </w:rPr>
            </w:pPr>
            <w:r w:rsidRPr="00F722CC">
              <w:rPr>
                <w:rFonts w:ascii="Verdana" w:eastAsia="Times New Roman" w:hAnsi="Verdana" w:cs="Times New Roman"/>
                <w:b/>
                <w:bCs/>
                <w:color w:val="666666"/>
                <w:sz w:val="17"/>
                <w:szCs w:val="17"/>
                <w:lang w:eastAsia="nl-NL"/>
              </w:rPr>
              <w:t>Doelstelling</w:t>
            </w:r>
          </w:p>
        </w:tc>
        <w:tc>
          <w:tcPr>
            <w:tcW w:w="6150" w:type="dxa"/>
            <w:shd w:val="clear" w:color="auto" w:fill="F0F0F0"/>
            <w:vAlign w:val="center"/>
            <w:hideMark/>
          </w:tcPr>
          <w:p w:rsidR="00C71519" w:rsidRPr="00F722CC" w:rsidRDefault="00C71519" w:rsidP="009F392B">
            <w:pPr>
              <w:spacing w:after="0" w:line="360" w:lineRule="atLeast"/>
              <w:rPr>
                <w:rFonts w:ascii="Verdana" w:eastAsia="Times New Roman" w:hAnsi="Verdana" w:cs="Times New Roman"/>
                <w:color w:val="666666"/>
                <w:sz w:val="17"/>
                <w:szCs w:val="17"/>
                <w:lang w:eastAsia="nl-NL"/>
              </w:rPr>
            </w:pPr>
            <w:r w:rsidRPr="00F722CC">
              <w:rPr>
                <w:rFonts w:ascii="Verdana" w:eastAsia="Times New Roman" w:hAnsi="Verdana" w:cs="Times New Roman"/>
                <w:b/>
                <w:bCs/>
                <w:color w:val="666666"/>
                <w:sz w:val="17"/>
                <w:szCs w:val="17"/>
                <w:lang w:eastAsia="nl-NL"/>
              </w:rPr>
              <w:t>:</w:t>
            </w:r>
            <w:r w:rsidRPr="00F722CC">
              <w:rPr>
                <w:rFonts w:ascii="Verdana" w:eastAsia="Times New Roman" w:hAnsi="Verdana" w:cs="Times New Roman"/>
                <w:color w:val="666666"/>
                <w:sz w:val="17"/>
                <w:szCs w:val="17"/>
                <w:lang w:eastAsia="nl-NL"/>
              </w:rPr>
              <w:t xml:space="preserve"> Het verbeteren en leren schieten op doel (met weerstand)</w:t>
            </w:r>
          </w:p>
        </w:tc>
      </w:tr>
      <w:tr w:rsidR="00C71519" w:rsidRPr="00F722CC" w:rsidTr="00C71519">
        <w:trPr>
          <w:tblCellSpacing w:w="15" w:type="dxa"/>
        </w:trPr>
        <w:tc>
          <w:tcPr>
            <w:tcW w:w="2760" w:type="dxa"/>
            <w:shd w:val="clear" w:color="auto" w:fill="F8F8F8"/>
            <w:vAlign w:val="center"/>
            <w:hideMark/>
          </w:tcPr>
          <w:p w:rsidR="00C71519" w:rsidRPr="00F722CC" w:rsidRDefault="00C71519" w:rsidP="009F392B">
            <w:pPr>
              <w:spacing w:before="75" w:after="75" w:line="360" w:lineRule="atLeast"/>
              <w:ind w:left="225" w:right="225"/>
              <w:rPr>
                <w:rFonts w:ascii="Verdana" w:eastAsia="Times New Roman" w:hAnsi="Verdana" w:cs="Times New Roman"/>
                <w:b/>
                <w:bCs/>
                <w:color w:val="666666"/>
                <w:sz w:val="17"/>
                <w:szCs w:val="17"/>
                <w:lang w:eastAsia="nl-NL"/>
              </w:rPr>
            </w:pPr>
            <w:r w:rsidRPr="00F722CC">
              <w:rPr>
                <w:rFonts w:ascii="Verdana" w:eastAsia="Times New Roman" w:hAnsi="Verdana" w:cs="Times New Roman"/>
                <w:b/>
                <w:bCs/>
                <w:color w:val="666666"/>
                <w:sz w:val="17"/>
                <w:szCs w:val="17"/>
                <w:lang w:eastAsia="nl-NL"/>
              </w:rPr>
              <w:t>Niveau</w:t>
            </w:r>
          </w:p>
        </w:tc>
        <w:tc>
          <w:tcPr>
            <w:tcW w:w="6150" w:type="dxa"/>
            <w:shd w:val="clear" w:color="auto" w:fill="F0F0F0"/>
            <w:vAlign w:val="center"/>
            <w:hideMark/>
          </w:tcPr>
          <w:p w:rsidR="00C71519" w:rsidRPr="00F722CC" w:rsidRDefault="00C71519" w:rsidP="009F392B">
            <w:pPr>
              <w:spacing w:after="0" w:line="360" w:lineRule="atLeast"/>
              <w:rPr>
                <w:rFonts w:ascii="Verdana" w:eastAsia="Times New Roman" w:hAnsi="Verdana" w:cs="Times New Roman"/>
                <w:color w:val="666666"/>
                <w:sz w:val="17"/>
                <w:szCs w:val="17"/>
                <w:lang w:eastAsia="nl-NL"/>
              </w:rPr>
            </w:pPr>
            <w:r w:rsidRPr="00F722CC">
              <w:rPr>
                <w:rFonts w:ascii="Verdana" w:eastAsia="Times New Roman" w:hAnsi="Verdana" w:cs="Times New Roman"/>
                <w:b/>
                <w:bCs/>
                <w:color w:val="666666"/>
                <w:sz w:val="17"/>
                <w:szCs w:val="17"/>
                <w:lang w:eastAsia="nl-NL"/>
              </w:rPr>
              <w:t>:</w:t>
            </w:r>
            <w:r w:rsidRPr="00F722CC">
              <w:rPr>
                <w:rFonts w:ascii="Verdana" w:eastAsia="Times New Roman" w:hAnsi="Verdana" w:cs="Times New Roman"/>
                <w:color w:val="666666"/>
                <w:sz w:val="17"/>
                <w:szCs w:val="17"/>
                <w:lang w:eastAsia="nl-NL"/>
              </w:rPr>
              <w:t xml:space="preserve"> E-pupillen </w:t>
            </w:r>
          </w:p>
        </w:tc>
      </w:tr>
      <w:tr w:rsidR="00C71519" w:rsidRPr="00F722CC" w:rsidTr="00C71519">
        <w:trPr>
          <w:tblCellSpacing w:w="15" w:type="dxa"/>
        </w:trPr>
        <w:tc>
          <w:tcPr>
            <w:tcW w:w="2760" w:type="dxa"/>
            <w:shd w:val="clear" w:color="auto" w:fill="F8F8F8"/>
            <w:vAlign w:val="center"/>
            <w:hideMark/>
          </w:tcPr>
          <w:p w:rsidR="00C71519" w:rsidRPr="00F722CC" w:rsidRDefault="00C71519" w:rsidP="009F392B">
            <w:pPr>
              <w:spacing w:before="75" w:after="75" w:line="360" w:lineRule="atLeast"/>
              <w:ind w:left="225" w:right="225"/>
              <w:rPr>
                <w:rFonts w:ascii="Verdana" w:eastAsia="Times New Roman" w:hAnsi="Verdana" w:cs="Times New Roman"/>
                <w:b/>
                <w:bCs/>
                <w:color w:val="666666"/>
                <w:sz w:val="17"/>
                <w:szCs w:val="17"/>
                <w:lang w:eastAsia="nl-NL"/>
              </w:rPr>
            </w:pPr>
            <w:r w:rsidRPr="00F722CC">
              <w:rPr>
                <w:rFonts w:ascii="Verdana" w:eastAsia="Times New Roman" w:hAnsi="Verdana" w:cs="Times New Roman"/>
                <w:b/>
                <w:bCs/>
                <w:color w:val="666666"/>
                <w:sz w:val="17"/>
                <w:szCs w:val="17"/>
                <w:lang w:eastAsia="nl-NL"/>
              </w:rPr>
              <w:t xml:space="preserve">Aantal spelers </w:t>
            </w:r>
          </w:p>
        </w:tc>
        <w:tc>
          <w:tcPr>
            <w:tcW w:w="6150" w:type="dxa"/>
            <w:shd w:val="clear" w:color="auto" w:fill="F0F0F0"/>
            <w:vAlign w:val="center"/>
            <w:hideMark/>
          </w:tcPr>
          <w:p w:rsidR="00C71519" w:rsidRPr="00F722CC" w:rsidRDefault="00C71519" w:rsidP="009F392B">
            <w:pPr>
              <w:spacing w:after="0" w:line="360" w:lineRule="atLeast"/>
              <w:rPr>
                <w:rFonts w:ascii="Verdana" w:eastAsia="Times New Roman" w:hAnsi="Verdana" w:cs="Times New Roman"/>
                <w:color w:val="666666"/>
                <w:sz w:val="17"/>
                <w:szCs w:val="17"/>
                <w:lang w:eastAsia="nl-NL"/>
              </w:rPr>
            </w:pPr>
            <w:r w:rsidRPr="00F722CC">
              <w:rPr>
                <w:rFonts w:ascii="Verdana" w:eastAsia="Times New Roman" w:hAnsi="Verdana" w:cs="Times New Roman"/>
                <w:b/>
                <w:bCs/>
                <w:color w:val="666666"/>
                <w:sz w:val="17"/>
                <w:szCs w:val="17"/>
                <w:lang w:eastAsia="nl-NL"/>
              </w:rPr>
              <w:t>:</w:t>
            </w:r>
            <w:r w:rsidRPr="00F722CC">
              <w:rPr>
                <w:rFonts w:ascii="Verdana" w:eastAsia="Times New Roman" w:hAnsi="Verdana" w:cs="Times New Roman"/>
                <w:color w:val="666666"/>
                <w:sz w:val="17"/>
                <w:szCs w:val="17"/>
                <w:lang w:eastAsia="nl-NL"/>
              </w:rPr>
              <w:t xml:space="preserve">6 </w:t>
            </w:r>
            <w:proofErr w:type="spellStart"/>
            <w:r w:rsidRPr="00F722CC">
              <w:rPr>
                <w:rFonts w:ascii="Verdana" w:eastAsia="Times New Roman" w:hAnsi="Verdana" w:cs="Times New Roman"/>
                <w:color w:val="666666"/>
                <w:sz w:val="17"/>
                <w:szCs w:val="17"/>
                <w:lang w:eastAsia="nl-NL"/>
              </w:rPr>
              <w:t>to</w:t>
            </w:r>
            <w:proofErr w:type="spellEnd"/>
            <w:r w:rsidRPr="00F722CC">
              <w:rPr>
                <w:rFonts w:ascii="Verdana" w:eastAsia="Times New Roman" w:hAnsi="Verdana" w:cs="Times New Roman"/>
                <w:color w:val="666666"/>
                <w:sz w:val="17"/>
                <w:szCs w:val="17"/>
                <w:lang w:eastAsia="nl-NL"/>
              </w:rPr>
              <w:t xml:space="preserve"> 9 spelers </w:t>
            </w:r>
          </w:p>
        </w:tc>
      </w:tr>
      <w:tr w:rsidR="00C71519" w:rsidRPr="00F722CC" w:rsidTr="00C71519">
        <w:trPr>
          <w:tblCellSpacing w:w="15" w:type="dxa"/>
        </w:trPr>
        <w:tc>
          <w:tcPr>
            <w:tcW w:w="2760" w:type="dxa"/>
            <w:shd w:val="clear" w:color="auto" w:fill="F8F8F8"/>
            <w:vAlign w:val="center"/>
            <w:hideMark/>
          </w:tcPr>
          <w:p w:rsidR="00C71519" w:rsidRPr="00F722CC" w:rsidRDefault="00C71519" w:rsidP="009F392B">
            <w:pPr>
              <w:spacing w:before="75" w:after="75" w:line="360" w:lineRule="atLeast"/>
              <w:ind w:left="225" w:right="225"/>
              <w:rPr>
                <w:rFonts w:ascii="Verdana" w:eastAsia="Times New Roman" w:hAnsi="Verdana" w:cs="Times New Roman"/>
                <w:b/>
                <w:bCs/>
                <w:color w:val="666666"/>
                <w:sz w:val="17"/>
                <w:szCs w:val="17"/>
                <w:lang w:eastAsia="nl-NL"/>
              </w:rPr>
            </w:pPr>
            <w:r w:rsidRPr="00F722CC">
              <w:rPr>
                <w:rFonts w:ascii="Verdana" w:eastAsia="Times New Roman" w:hAnsi="Verdana" w:cs="Times New Roman"/>
                <w:b/>
                <w:bCs/>
                <w:color w:val="666666"/>
                <w:sz w:val="17"/>
                <w:szCs w:val="17"/>
                <w:lang w:eastAsia="nl-NL"/>
              </w:rPr>
              <w:t xml:space="preserve">Duur </w:t>
            </w:r>
          </w:p>
        </w:tc>
        <w:tc>
          <w:tcPr>
            <w:tcW w:w="6150" w:type="dxa"/>
            <w:shd w:val="clear" w:color="auto" w:fill="F0F0F0"/>
            <w:vAlign w:val="center"/>
            <w:hideMark/>
          </w:tcPr>
          <w:p w:rsidR="00C71519" w:rsidRPr="00F722CC" w:rsidRDefault="00C71519" w:rsidP="009F392B">
            <w:pPr>
              <w:spacing w:after="0" w:line="360" w:lineRule="atLeast"/>
              <w:rPr>
                <w:rFonts w:ascii="Verdana" w:eastAsia="Times New Roman" w:hAnsi="Verdana" w:cs="Times New Roman"/>
                <w:color w:val="666666"/>
                <w:sz w:val="17"/>
                <w:szCs w:val="17"/>
                <w:lang w:eastAsia="nl-NL"/>
              </w:rPr>
            </w:pPr>
            <w:r w:rsidRPr="00F722CC">
              <w:rPr>
                <w:rFonts w:ascii="Verdana" w:eastAsia="Times New Roman" w:hAnsi="Verdana" w:cs="Times New Roman"/>
                <w:b/>
                <w:bCs/>
                <w:color w:val="666666"/>
                <w:sz w:val="17"/>
                <w:szCs w:val="17"/>
                <w:lang w:eastAsia="nl-NL"/>
              </w:rPr>
              <w:t>:</w:t>
            </w:r>
            <w:r>
              <w:rPr>
                <w:rFonts w:ascii="Verdana" w:eastAsia="Times New Roman" w:hAnsi="Verdana" w:cs="Times New Roman"/>
                <w:color w:val="666666"/>
                <w:sz w:val="17"/>
                <w:szCs w:val="17"/>
                <w:lang w:eastAsia="nl-NL"/>
              </w:rPr>
              <w:t xml:space="preserve"> 10 a 15</w:t>
            </w:r>
            <w:r w:rsidRPr="00F722CC">
              <w:rPr>
                <w:rFonts w:ascii="Verdana" w:eastAsia="Times New Roman" w:hAnsi="Verdana" w:cs="Times New Roman"/>
                <w:color w:val="666666"/>
                <w:sz w:val="17"/>
                <w:szCs w:val="17"/>
                <w:lang w:eastAsia="nl-NL"/>
              </w:rPr>
              <w:t xml:space="preserve"> minuten</w:t>
            </w:r>
          </w:p>
        </w:tc>
      </w:tr>
      <w:tr w:rsidR="00C71519" w:rsidRPr="00F722CC" w:rsidTr="00C71519">
        <w:trPr>
          <w:tblCellSpacing w:w="15" w:type="dxa"/>
        </w:trPr>
        <w:tc>
          <w:tcPr>
            <w:tcW w:w="2760" w:type="dxa"/>
            <w:shd w:val="clear" w:color="auto" w:fill="F8F8F8"/>
            <w:vAlign w:val="center"/>
            <w:hideMark/>
          </w:tcPr>
          <w:p w:rsidR="00C71519" w:rsidRPr="00F722CC" w:rsidRDefault="00C71519" w:rsidP="009F392B">
            <w:pPr>
              <w:spacing w:before="75" w:after="75" w:line="360" w:lineRule="atLeast"/>
              <w:ind w:left="225" w:right="225"/>
              <w:rPr>
                <w:rFonts w:ascii="Verdana" w:eastAsia="Times New Roman" w:hAnsi="Verdana" w:cs="Times New Roman"/>
                <w:b/>
                <w:bCs/>
                <w:color w:val="666666"/>
                <w:sz w:val="17"/>
                <w:szCs w:val="17"/>
                <w:lang w:eastAsia="nl-NL"/>
              </w:rPr>
            </w:pPr>
            <w:r w:rsidRPr="00F722CC">
              <w:rPr>
                <w:rFonts w:ascii="Verdana" w:eastAsia="Times New Roman" w:hAnsi="Verdana" w:cs="Times New Roman"/>
                <w:b/>
                <w:bCs/>
                <w:color w:val="666666"/>
                <w:sz w:val="17"/>
                <w:szCs w:val="17"/>
                <w:lang w:eastAsia="nl-NL"/>
              </w:rPr>
              <w:t xml:space="preserve">Veldafmetingen </w:t>
            </w:r>
          </w:p>
        </w:tc>
        <w:tc>
          <w:tcPr>
            <w:tcW w:w="6150" w:type="dxa"/>
            <w:shd w:val="clear" w:color="auto" w:fill="F0F0F0"/>
            <w:vAlign w:val="center"/>
            <w:hideMark/>
          </w:tcPr>
          <w:p w:rsidR="00C71519" w:rsidRPr="00F722CC" w:rsidRDefault="00C71519" w:rsidP="009F392B">
            <w:pPr>
              <w:spacing w:after="0" w:line="360" w:lineRule="atLeast"/>
              <w:rPr>
                <w:rFonts w:ascii="Verdana" w:eastAsia="Times New Roman" w:hAnsi="Verdana" w:cs="Times New Roman"/>
                <w:color w:val="666666"/>
                <w:sz w:val="17"/>
                <w:szCs w:val="17"/>
                <w:lang w:eastAsia="nl-NL"/>
              </w:rPr>
            </w:pPr>
            <w:r w:rsidRPr="00F722CC">
              <w:rPr>
                <w:rFonts w:ascii="Verdana" w:eastAsia="Times New Roman" w:hAnsi="Verdana" w:cs="Times New Roman"/>
                <w:b/>
                <w:bCs/>
                <w:color w:val="666666"/>
                <w:sz w:val="17"/>
                <w:szCs w:val="17"/>
                <w:lang w:eastAsia="nl-NL"/>
              </w:rPr>
              <w:t>:</w:t>
            </w:r>
            <w:r w:rsidRPr="00F722CC">
              <w:rPr>
                <w:rFonts w:ascii="Verdana" w:eastAsia="Times New Roman" w:hAnsi="Verdana" w:cs="Times New Roman"/>
                <w:color w:val="666666"/>
                <w:sz w:val="17"/>
                <w:szCs w:val="17"/>
                <w:lang w:eastAsia="nl-NL"/>
              </w:rPr>
              <w:t xml:space="preserve"> niet van toepassing</w:t>
            </w:r>
          </w:p>
        </w:tc>
      </w:tr>
      <w:tr w:rsidR="00C71519" w:rsidRPr="00F722CC" w:rsidTr="00C71519">
        <w:trPr>
          <w:tblCellSpacing w:w="15" w:type="dxa"/>
        </w:trPr>
        <w:tc>
          <w:tcPr>
            <w:tcW w:w="8940" w:type="dxa"/>
            <w:gridSpan w:val="2"/>
            <w:shd w:val="clear" w:color="auto" w:fill="F8F8F8"/>
            <w:vAlign w:val="center"/>
            <w:hideMark/>
          </w:tcPr>
          <w:p w:rsidR="00C71519" w:rsidRPr="00F722CC" w:rsidRDefault="00C71519" w:rsidP="009F392B">
            <w:pPr>
              <w:spacing w:after="0" w:line="360" w:lineRule="atLeast"/>
              <w:jc w:val="center"/>
              <w:rPr>
                <w:rFonts w:ascii="Verdana" w:eastAsia="Times New Roman" w:hAnsi="Verdana" w:cs="Times New Roman"/>
                <w:color w:val="666666"/>
                <w:sz w:val="17"/>
                <w:szCs w:val="17"/>
                <w:lang w:eastAsia="nl-NL"/>
              </w:rPr>
            </w:pPr>
            <w:r>
              <w:rPr>
                <w:rFonts w:ascii="Verdana" w:eastAsia="Times New Roman" w:hAnsi="Verdana" w:cs="Times New Roman"/>
                <w:color w:val="666666"/>
                <w:sz w:val="17"/>
                <w:szCs w:val="17"/>
                <w:lang w:eastAsia="nl-NL"/>
              </w:rPr>
              <w:pict>
                <v:rect id="_x0000_i1027" style="width:0;height:.75pt" o:hralign="center" o:hrstd="t" o:hrnoshade="t" o:hr="t" fillcolor="#d6d6d6" stroked="f"/>
              </w:pict>
            </w:r>
          </w:p>
        </w:tc>
      </w:tr>
      <w:tr w:rsidR="00C71519" w:rsidRPr="00F722CC" w:rsidTr="00C71519">
        <w:trPr>
          <w:tblCellSpacing w:w="15" w:type="dxa"/>
        </w:trPr>
        <w:tc>
          <w:tcPr>
            <w:tcW w:w="8940" w:type="dxa"/>
            <w:gridSpan w:val="2"/>
            <w:shd w:val="clear" w:color="auto" w:fill="F8F8F8"/>
            <w:vAlign w:val="center"/>
            <w:hideMark/>
          </w:tcPr>
          <w:p w:rsidR="00C71519" w:rsidRPr="00F722CC" w:rsidRDefault="00C71519" w:rsidP="009F392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F722CC">
              <w:rPr>
                <w:rFonts w:ascii="Trebuchet MS" w:eastAsia="Times New Roman" w:hAnsi="Trebuchet MS" w:cs="Times New Roman"/>
                <w:b/>
                <w:bCs/>
                <w:color w:val="C00000"/>
                <w:sz w:val="24"/>
                <w:szCs w:val="24"/>
                <w:lang w:eastAsia="nl-NL"/>
              </w:rPr>
              <w:t>Uitleg organisatie</w:t>
            </w:r>
          </w:p>
          <w:p w:rsidR="00C71519" w:rsidRPr="00F722CC" w:rsidRDefault="00C71519" w:rsidP="009F392B">
            <w:pPr>
              <w:spacing w:before="75" w:after="75" w:line="360" w:lineRule="atLeast"/>
              <w:ind w:left="225" w:right="225"/>
              <w:rPr>
                <w:rFonts w:ascii="Verdana" w:eastAsia="Times New Roman" w:hAnsi="Verdana" w:cs="Times New Roman"/>
                <w:color w:val="666666"/>
                <w:sz w:val="17"/>
                <w:szCs w:val="17"/>
                <w:lang w:eastAsia="nl-NL"/>
              </w:rPr>
            </w:pPr>
            <w:r w:rsidRPr="00F722CC">
              <w:rPr>
                <w:rFonts w:ascii="Verdana" w:eastAsia="Times New Roman" w:hAnsi="Verdana" w:cs="Times New Roman"/>
                <w:color w:val="666666"/>
                <w:sz w:val="17"/>
                <w:szCs w:val="17"/>
                <w:lang w:eastAsia="nl-NL"/>
              </w:rPr>
              <w:t xml:space="preserve">Bij dit spel is het de bedoeling dat de speler eerst naar zijn medespeler overspeelt waarna hij vervolgens doorloopt om de bal terug te ontvangen en af te werken op het doel. </w:t>
            </w:r>
          </w:p>
          <w:p w:rsidR="00C71519" w:rsidRPr="00F722CC" w:rsidRDefault="00C71519" w:rsidP="009F392B">
            <w:pPr>
              <w:spacing w:before="75" w:after="75" w:line="360" w:lineRule="atLeast"/>
              <w:ind w:left="225" w:right="225"/>
              <w:rPr>
                <w:rFonts w:ascii="Verdana" w:eastAsia="Times New Roman" w:hAnsi="Verdana" w:cs="Times New Roman"/>
                <w:color w:val="666666"/>
                <w:sz w:val="17"/>
                <w:szCs w:val="17"/>
                <w:lang w:eastAsia="nl-NL"/>
              </w:rPr>
            </w:pPr>
            <w:r w:rsidRPr="00F722CC">
              <w:rPr>
                <w:rFonts w:ascii="Verdana" w:eastAsia="Times New Roman" w:hAnsi="Verdana" w:cs="Times New Roman"/>
                <w:color w:val="666666"/>
                <w:sz w:val="17"/>
                <w:szCs w:val="17"/>
                <w:lang w:eastAsia="nl-NL"/>
              </w:rPr>
              <w:t xml:space="preserve">Na geschoten te hebben de bal ophalen en weer achteraan aansluiten. </w:t>
            </w:r>
          </w:p>
          <w:p w:rsidR="00C71519" w:rsidRPr="00F722CC" w:rsidRDefault="00C71519" w:rsidP="009F392B">
            <w:pPr>
              <w:spacing w:before="75" w:after="75" w:line="360" w:lineRule="atLeast"/>
              <w:ind w:left="225" w:right="225"/>
              <w:rPr>
                <w:rFonts w:ascii="Verdana" w:eastAsia="Times New Roman" w:hAnsi="Verdana" w:cs="Times New Roman"/>
                <w:color w:val="666666"/>
                <w:sz w:val="17"/>
                <w:szCs w:val="17"/>
                <w:lang w:eastAsia="nl-NL"/>
              </w:rPr>
            </w:pPr>
            <w:r w:rsidRPr="00F722CC">
              <w:rPr>
                <w:rFonts w:ascii="Verdana" w:eastAsia="Times New Roman" w:hAnsi="Verdana" w:cs="Times New Roman"/>
                <w:color w:val="666666"/>
                <w:sz w:val="17"/>
                <w:szCs w:val="17"/>
                <w:lang w:eastAsia="nl-NL"/>
              </w:rPr>
              <w:t xml:space="preserve">Na ongeveer 5 a 10 minuten wisselen van kant. </w:t>
            </w:r>
          </w:p>
        </w:tc>
      </w:tr>
      <w:tr w:rsidR="00C71519" w:rsidRPr="00F722CC" w:rsidTr="00C71519">
        <w:trPr>
          <w:tblCellSpacing w:w="15" w:type="dxa"/>
        </w:trPr>
        <w:tc>
          <w:tcPr>
            <w:tcW w:w="8940" w:type="dxa"/>
            <w:gridSpan w:val="2"/>
            <w:shd w:val="clear" w:color="auto" w:fill="F8F8F8"/>
            <w:vAlign w:val="center"/>
            <w:hideMark/>
          </w:tcPr>
          <w:p w:rsidR="00C71519" w:rsidRPr="00F722CC" w:rsidRDefault="00C71519" w:rsidP="009F392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F722CC">
              <w:rPr>
                <w:rFonts w:ascii="Trebuchet MS" w:eastAsia="Times New Roman" w:hAnsi="Trebuchet MS" w:cs="Times New Roman"/>
                <w:b/>
                <w:bCs/>
                <w:color w:val="C00000"/>
                <w:sz w:val="24"/>
                <w:szCs w:val="24"/>
                <w:lang w:eastAsia="nl-NL"/>
              </w:rPr>
              <w:t>Organisatie</w:t>
            </w:r>
          </w:p>
        </w:tc>
      </w:tr>
      <w:tr w:rsidR="00C71519" w:rsidRPr="00F722CC" w:rsidTr="00C71519">
        <w:trPr>
          <w:tblCellSpacing w:w="15" w:type="dxa"/>
        </w:trPr>
        <w:tc>
          <w:tcPr>
            <w:tcW w:w="8940" w:type="dxa"/>
            <w:gridSpan w:val="2"/>
            <w:shd w:val="clear" w:color="auto" w:fill="F8F8F8"/>
            <w:vAlign w:val="center"/>
            <w:hideMark/>
          </w:tcPr>
          <w:p w:rsidR="00C71519" w:rsidRPr="00F722CC" w:rsidRDefault="00C71519" w:rsidP="009F392B">
            <w:pPr>
              <w:spacing w:before="75" w:after="75" w:line="360" w:lineRule="atLeast"/>
              <w:ind w:left="225" w:right="225"/>
              <w:jc w:val="center"/>
              <w:rPr>
                <w:rFonts w:ascii="Verdana" w:eastAsia="Times New Roman" w:hAnsi="Verdana" w:cs="Times New Roman"/>
                <w:color w:val="666666"/>
                <w:sz w:val="17"/>
                <w:szCs w:val="17"/>
                <w:lang w:eastAsia="nl-NL"/>
              </w:rPr>
            </w:pPr>
            <w:r w:rsidRPr="00F722CC">
              <w:rPr>
                <w:rFonts w:ascii="Verdana" w:eastAsia="Times New Roman" w:hAnsi="Verdana" w:cs="Times New Roman"/>
                <w:noProof/>
                <w:color w:val="666666"/>
                <w:sz w:val="17"/>
                <w:szCs w:val="17"/>
                <w:lang w:eastAsia="nl-NL"/>
              </w:rPr>
              <w:drawing>
                <wp:inline distT="0" distB="0" distL="0" distR="0" wp14:anchorId="60A564B8" wp14:editId="4415CE52">
                  <wp:extent cx="3105150" cy="2828925"/>
                  <wp:effectExtent l="0" t="0" r="0" b="9525"/>
                  <wp:docPr id="5" name="Afbeelding 5" descr="http://www.goaheadkampen.nl/training/images/e-afwer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aheadkampen.nl/training/images/e-afwerk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5150" cy="2828925"/>
                          </a:xfrm>
                          <a:prstGeom prst="rect">
                            <a:avLst/>
                          </a:prstGeom>
                          <a:noFill/>
                          <a:ln>
                            <a:noFill/>
                          </a:ln>
                        </pic:spPr>
                      </pic:pic>
                    </a:graphicData>
                  </a:graphic>
                </wp:inline>
              </w:drawing>
            </w:r>
            <w:r w:rsidRPr="00F722CC">
              <w:rPr>
                <w:rFonts w:ascii="Verdana" w:eastAsia="Times New Roman" w:hAnsi="Verdana" w:cs="Times New Roman"/>
                <w:noProof/>
                <w:color w:val="666666"/>
                <w:sz w:val="17"/>
                <w:szCs w:val="17"/>
                <w:lang w:eastAsia="nl-NL"/>
              </w:rPr>
              <w:drawing>
                <wp:inline distT="0" distB="0" distL="0" distR="0" wp14:anchorId="1398F3B6" wp14:editId="6DCA5160">
                  <wp:extent cx="1190625" cy="2628900"/>
                  <wp:effectExtent l="0" t="0" r="9525" b="0"/>
                  <wp:docPr id="6" name="Afbeelding 6" descr="http://www.goaheadkampen.nl/training/images/verklaring-si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oaheadkampen.nl/training/images/verklaring-sing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2628900"/>
                          </a:xfrm>
                          <a:prstGeom prst="rect">
                            <a:avLst/>
                          </a:prstGeom>
                          <a:noFill/>
                          <a:ln>
                            <a:noFill/>
                          </a:ln>
                        </pic:spPr>
                      </pic:pic>
                    </a:graphicData>
                  </a:graphic>
                </wp:inline>
              </w:drawing>
            </w:r>
          </w:p>
        </w:tc>
      </w:tr>
      <w:tr w:rsidR="00C71519" w:rsidRPr="00F722CC" w:rsidTr="00C71519">
        <w:trPr>
          <w:tblCellSpacing w:w="15" w:type="dxa"/>
        </w:trPr>
        <w:tc>
          <w:tcPr>
            <w:tcW w:w="8940" w:type="dxa"/>
            <w:gridSpan w:val="2"/>
            <w:shd w:val="clear" w:color="auto" w:fill="F8F8F8"/>
            <w:vAlign w:val="center"/>
            <w:hideMark/>
          </w:tcPr>
          <w:p w:rsidR="00C71519" w:rsidRPr="00F722CC" w:rsidRDefault="00C71519" w:rsidP="009F392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F722CC">
              <w:rPr>
                <w:rFonts w:ascii="Trebuchet MS" w:eastAsia="Times New Roman" w:hAnsi="Trebuchet MS" w:cs="Times New Roman"/>
                <w:b/>
                <w:bCs/>
                <w:color w:val="C00000"/>
                <w:sz w:val="24"/>
                <w:szCs w:val="24"/>
                <w:lang w:eastAsia="nl-NL"/>
              </w:rPr>
              <w:t>Aandachtspunten</w:t>
            </w:r>
          </w:p>
          <w:p w:rsidR="00C71519" w:rsidRPr="00F722CC" w:rsidRDefault="00C71519" w:rsidP="00C71519">
            <w:pPr>
              <w:numPr>
                <w:ilvl w:val="0"/>
                <w:numId w:val="2"/>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F722CC">
              <w:rPr>
                <w:rFonts w:ascii="Verdana" w:eastAsia="Times New Roman" w:hAnsi="Verdana" w:cs="Times New Roman"/>
                <w:color w:val="4284B0"/>
                <w:sz w:val="17"/>
                <w:szCs w:val="17"/>
                <w:lang w:eastAsia="nl-NL"/>
              </w:rPr>
              <w:t xml:space="preserve">Met de wreef (bovenkant voet) schieten. </w:t>
            </w:r>
          </w:p>
          <w:p w:rsidR="00C71519" w:rsidRPr="00F722CC" w:rsidRDefault="00C71519" w:rsidP="00C71519">
            <w:pPr>
              <w:numPr>
                <w:ilvl w:val="0"/>
                <w:numId w:val="2"/>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F722CC">
              <w:rPr>
                <w:rFonts w:ascii="Verdana" w:eastAsia="Times New Roman" w:hAnsi="Verdana" w:cs="Times New Roman"/>
                <w:color w:val="4284B0"/>
                <w:sz w:val="17"/>
                <w:szCs w:val="17"/>
                <w:lang w:eastAsia="nl-NL"/>
              </w:rPr>
              <w:t xml:space="preserve">Zowel met het linker been als de rechter </w:t>
            </w:r>
          </w:p>
        </w:tc>
      </w:tr>
      <w:tr w:rsidR="00C71519" w:rsidRPr="00D932C6" w:rsidTr="00C71519">
        <w:trPr>
          <w:tblCellSpacing w:w="15" w:type="dxa"/>
        </w:trPr>
        <w:tc>
          <w:tcPr>
            <w:tcW w:w="8940" w:type="dxa"/>
            <w:gridSpan w:val="2"/>
            <w:tcBorders>
              <w:top w:val="nil"/>
              <w:left w:val="nil"/>
              <w:bottom w:val="nil"/>
              <w:right w:val="nil"/>
            </w:tcBorders>
            <w:shd w:val="clear" w:color="auto" w:fill="F8F8F8"/>
            <w:vAlign w:val="center"/>
            <w:hideMark/>
          </w:tcPr>
          <w:p w:rsidR="00C71519" w:rsidRPr="00D932C6" w:rsidRDefault="00C71519" w:rsidP="009F392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Pr>
                <w:rFonts w:ascii="Trebuchet MS" w:eastAsia="Times New Roman" w:hAnsi="Trebuchet MS" w:cs="Times New Roman"/>
                <w:b/>
                <w:bCs/>
                <w:i/>
                <w:iCs/>
                <w:color w:val="C00000"/>
                <w:sz w:val="24"/>
                <w:szCs w:val="24"/>
                <w:lang w:eastAsia="nl-NL"/>
              </w:rPr>
              <w:lastRenderedPageBreak/>
              <w:t>Oef 4</w:t>
            </w:r>
          </w:p>
        </w:tc>
      </w:tr>
      <w:tr w:rsidR="00C71519" w:rsidRPr="00D932C6" w:rsidTr="00C71519">
        <w:trPr>
          <w:tblCellSpacing w:w="15" w:type="dxa"/>
        </w:trPr>
        <w:tc>
          <w:tcPr>
            <w:tcW w:w="2760" w:type="dxa"/>
            <w:shd w:val="clear" w:color="auto" w:fill="F8F8F8"/>
            <w:vAlign w:val="center"/>
            <w:hideMark/>
          </w:tcPr>
          <w:p w:rsidR="00C71519" w:rsidRPr="00D932C6" w:rsidRDefault="00C71519" w:rsidP="009F392B">
            <w:pPr>
              <w:spacing w:before="75" w:after="75" w:line="360" w:lineRule="atLeast"/>
              <w:ind w:left="225" w:right="225"/>
              <w:rPr>
                <w:rFonts w:ascii="Verdana" w:eastAsia="Times New Roman" w:hAnsi="Verdana" w:cs="Times New Roman"/>
                <w:b/>
                <w:bCs/>
                <w:color w:val="666666"/>
                <w:sz w:val="17"/>
                <w:szCs w:val="17"/>
                <w:lang w:eastAsia="nl-NL"/>
              </w:rPr>
            </w:pPr>
            <w:r w:rsidRPr="00D932C6">
              <w:rPr>
                <w:rFonts w:ascii="Verdana" w:eastAsia="Times New Roman" w:hAnsi="Verdana" w:cs="Times New Roman"/>
                <w:b/>
                <w:bCs/>
                <w:color w:val="666666"/>
                <w:sz w:val="17"/>
                <w:szCs w:val="17"/>
                <w:lang w:eastAsia="nl-NL"/>
              </w:rPr>
              <w:t>Doelstelling</w:t>
            </w:r>
          </w:p>
        </w:tc>
        <w:tc>
          <w:tcPr>
            <w:tcW w:w="6150" w:type="dxa"/>
            <w:shd w:val="clear" w:color="auto" w:fill="F8F8F8"/>
            <w:vAlign w:val="center"/>
            <w:hideMark/>
          </w:tcPr>
          <w:p w:rsidR="00C71519" w:rsidRPr="00D932C6" w:rsidRDefault="00C71519" w:rsidP="009F392B">
            <w:pPr>
              <w:spacing w:after="0" w:line="360" w:lineRule="atLeast"/>
              <w:rPr>
                <w:rFonts w:ascii="Verdana" w:eastAsia="Times New Roman" w:hAnsi="Verdana" w:cs="Times New Roman"/>
                <w:color w:val="666666"/>
                <w:sz w:val="17"/>
                <w:szCs w:val="17"/>
                <w:lang w:eastAsia="nl-NL"/>
              </w:rPr>
            </w:pPr>
            <w:r w:rsidRPr="00D932C6">
              <w:rPr>
                <w:rFonts w:ascii="Verdana" w:eastAsia="Times New Roman" w:hAnsi="Verdana" w:cs="Times New Roman"/>
                <w:b/>
                <w:bCs/>
                <w:color w:val="666666"/>
                <w:sz w:val="17"/>
                <w:szCs w:val="17"/>
                <w:lang w:eastAsia="nl-NL"/>
              </w:rPr>
              <w:t>:</w:t>
            </w:r>
            <w:r w:rsidRPr="00D932C6">
              <w:rPr>
                <w:rFonts w:ascii="Verdana" w:eastAsia="Times New Roman" w:hAnsi="Verdana" w:cs="Times New Roman"/>
                <w:color w:val="666666"/>
                <w:sz w:val="17"/>
                <w:szCs w:val="17"/>
                <w:lang w:eastAsia="nl-NL"/>
              </w:rPr>
              <w:t xml:space="preserve"> Het schieten met de wreef verbeteren</w:t>
            </w:r>
          </w:p>
        </w:tc>
      </w:tr>
      <w:tr w:rsidR="00C71519" w:rsidRPr="00D932C6" w:rsidTr="00C71519">
        <w:trPr>
          <w:tblCellSpacing w:w="15" w:type="dxa"/>
        </w:trPr>
        <w:tc>
          <w:tcPr>
            <w:tcW w:w="2760" w:type="dxa"/>
            <w:shd w:val="clear" w:color="auto" w:fill="F8F8F8"/>
            <w:vAlign w:val="center"/>
            <w:hideMark/>
          </w:tcPr>
          <w:p w:rsidR="00C71519" w:rsidRPr="00D932C6" w:rsidRDefault="00C71519" w:rsidP="009F392B">
            <w:pPr>
              <w:spacing w:before="75" w:after="75" w:line="360" w:lineRule="atLeast"/>
              <w:ind w:left="225" w:right="225"/>
              <w:rPr>
                <w:rFonts w:ascii="Verdana" w:eastAsia="Times New Roman" w:hAnsi="Verdana" w:cs="Times New Roman"/>
                <w:b/>
                <w:bCs/>
                <w:color w:val="666666"/>
                <w:sz w:val="17"/>
                <w:szCs w:val="17"/>
                <w:lang w:eastAsia="nl-NL"/>
              </w:rPr>
            </w:pPr>
            <w:r w:rsidRPr="00D932C6">
              <w:rPr>
                <w:rFonts w:ascii="Verdana" w:eastAsia="Times New Roman" w:hAnsi="Verdana" w:cs="Times New Roman"/>
                <w:b/>
                <w:bCs/>
                <w:color w:val="666666"/>
                <w:sz w:val="17"/>
                <w:szCs w:val="17"/>
                <w:lang w:eastAsia="nl-NL"/>
              </w:rPr>
              <w:t>Niveau</w:t>
            </w:r>
          </w:p>
        </w:tc>
        <w:tc>
          <w:tcPr>
            <w:tcW w:w="6150" w:type="dxa"/>
            <w:shd w:val="clear" w:color="auto" w:fill="F8F8F8"/>
            <w:vAlign w:val="center"/>
            <w:hideMark/>
          </w:tcPr>
          <w:p w:rsidR="00C71519" w:rsidRPr="00D932C6" w:rsidRDefault="00C71519" w:rsidP="009F392B">
            <w:pPr>
              <w:spacing w:after="0" w:line="360" w:lineRule="atLeast"/>
              <w:rPr>
                <w:rFonts w:ascii="Verdana" w:eastAsia="Times New Roman" w:hAnsi="Verdana" w:cs="Times New Roman"/>
                <w:color w:val="666666"/>
                <w:sz w:val="17"/>
                <w:szCs w:val="17"/>
                <w:lang w:eastAsia="nl-NL"/>
              </w:rPr>
            </w:pPr>
            <w:r w:rsidRPr="00D932C6">
              <w:rPr>
                <w:rFonts w:ascii="Verdana" w:eastAsia="Times New Roman" w:hAnsi="Verdana" w:cs="Times New Roman"/>
                <w:b/>
                <w:bCs/>
                <w:color w:val="666666"/>
                <w:sz w:val="17"/>
                <w:szCs w:val="17"/>
                <w:lang w:eastAsia="nl-NL"/>
              </w:rPr>
              <w:t>:</w:t>
            </w:r>
            <w:r w:rsidRPr="00D932C6">
              <w:rPr>
                <w:rFonts w:ascii="Verdana" w:eastAsia="Times New Roman" w:hAnsi="Verdana" w:cs="Times New Roman"/>
                <w:color w:val="666666"/>
                <w:sz w:val="17"/>
                <w:szCs w:val="17"/>
                <w:lang w:eastAsia="nl-NL"/>
              </w:rPr>
              <w:t xml:space="preserve"> E-pupillen</w:t>
            </w:r>
          </w:p>
        </w:tc>
      </w:tr>
      <w:tr w:rsidR="00C71519" w:rsidRPr="00D932C6" w:rsidTr="00C71519">
        <w:trPr>
          <w:tblCellSpacing w:w="15" w:type="dxa"/>
        </w:trPr>
        <w:tc>
          <w:tcPr>
            <w:tcW w:w="2760" w:type="dxa"/>
            <w:shd w:val="clear" w:color="auto" w:fill="F8F8F8"/>
            <w:vAlign w:val="center"/>
            <w:hideMark/>
          </w:tcPr>
          <w:p w:rsidR="00C71519" w:rsidRPr="00D932C6" w:rsidRDefault="00C71519" w:rsidP="009F392B">
            <w:pPr>
              <w:spacing w:before="75" w:after="75" w:line="360" w:lineRule="atLeast"/>
              <w:ind w:left="225" w:right="225"/>
              <w:rPr>
                <w:rFonts w:ascii="Verdana" w:eastAsia="Times New Roman" w:hAnsi="Verdana" w:cs="Times New Roman"/>
                <w:b/>
                <w:bCs/>
                <w:color w:val="666666"/>
                <w:sz w:val="17"/>
                <w:szCs w:val="17"/>
                <w:lang w:eastAsia="nl-NL"/>
              </w:rPr>
            </w:pPr>
            <w:r w:rsidRPr="00D932C6">
              <w:rPr>
                <w:rFonts w:ascii="Verdana" w:eastAsia="Times New Roman" w:hAnsi="Verdana" w:cs="Times New Roman"/>
                <w:b/>
                <w:bCs/>
                <w:color w:val="666666"/>
                <w:sz w:val="17"/>
                <w:szCs w:val="17"/>
                <w:lang w:eastAsia="nl-NL"/>
              </w:rPr>
              <w:t xml:space="preserve">Aantal spelers </w:t>
            </w:r>
          </w:p>
        </w:tc>
        <w:tc>
          <w:tcPr>
            <w:tcW w:w="6150" w:type="dxa"/>
            <w:shd w:val="clear" w:color="auto" w:fill="F8F8F8"/>
            <w:vAlign w:val="center"/>
            <w:hideMark/>
          </w:tcPr>
          <w:p w:rsidR="00C71519" w:rsidRPr="00D932C6" w:rsidRDefault="00C71519" w:rsidP="009F392B">
            <w:pPr>
              <w:spacing w:after="0" w:line="360" w:lineRule="atLeast"/>
              <w:rPr>
                <w:rFonts w:ascii="Verdana" w:eastAsia="Times New Roman" w:hAnsi="Verdana" w:cs="Times New Roman"/>
                <w:color w:val="666666"/>
                <w:sz w:val="17"/>
                <w:szCs w:val="17"/>
                <w:lang w:eastAsia="nl-NL"/>
              </w:rPr>
            </w:pPr>
            <w:r w:rsidRPr="00D932C6">
              <w:rPr>
                <w:rFonts w:ascii="Verdana" w:eastAsia="Times New Roman" w:hAnsi="Verdana" w:cs="Times New Roman"/>
                <w:b/>
                <w:bCs/>
                <w:color w:val="666666"/>
                <w:sz w:val="17"/>
                <w:szCs w:val="17"/>
                <w:lang w:eastAsia="nl-NL"/>
              </w:rPr>
              <w:t>:</w:t>
            </w:r>
            <w:r w:rsidRPr="00D932C6">
              <w:rPr>
                <w:rFonts w:ascii="Verdana" w:eastAsia="Times New Roman" w:hAnsi="Verdana" w:cs="Times New Roman"/>
                <w:color w:val="666666"/>
                <w:sz w:val="17"/>
                <w:szCs w:val="17"/>
                <w:lang w:eastAsia="nl-NL"/>
              </w:rPr>
              <w:t xml:space="preserve"> 10 tot 14 spelers</w:t>
            </w:r>
          </w:p>
        </w:tc>
      </w:tr>
      <w:tr w:rsidR="00C71519" w:rsidRPr="00D932C6" w:rsidTr="00C71519">
        <w:trPr>
          <w:tblCellSpacing w:w="15" w:type="dxa"/>
        </w:trPr>
        <w:tc>
          <w:tcPr>
            <w:tcW w:w="2760" w:type="dxa"/>
            <w:shd w:val="clear" w:color="auto" w:fill="F8F8F8"/>
            <w:vAlign w:val="center"/>
            <w:hideMark/>
          </w:tcPr>
          <w:p w:rsidR="00C71519" w:rsidRPr="00D932C6" w:rsidRDefault="00C71519" w:rsidP="009F392B">
            <w:pPr>
              <w:spacing w:before="75" w:after="75" w:line="360" w:lineRule="atLeast"/>
              <w:ind w:left="225" w:right="225"/>
              <w:rPr>
                <w:rFonts w:ascii="Verdana" w:eastAsia="Times New Roman" w:hAnsi="Verdana" w:cs="Times New Roman"/>
                <w:b/>
                <w:bCs/>
                <w:color w:val="666666"/>
                <w:sz w:val="17"/>
                <w:szCs w:val="17"/>
                <w:lang w:eastAsia="nl-NL"/>
              </w:rPr>
            </w:pPr>
            <w:r w:rsidRPr="00D932C6">
              <w:rPr>
                <w:rFonts w:ascii="Verdana" w:eastAsia="Times New Roman" w:hAnsi="Verdana" w:cs="Times New Roman"/>
                <w:b/>
                <w:bCs/>
                <w:color w:val="666666"/>
                <w:sz w:val="17"/>
                <w:szCs w:val="17"/>
                <w:lang w:eastAsia="nl-NL"/>
              </w:rPr>
              <w:t xml:space="preserve">Duur </w:t>
            </w:r>
          </w:p>
        </w:tc>
        <w:tc>
          <w:tcPr>
            <w:tcW w:w="6150" w:type="dxa"/>
            <w:shd w:val="clear" w:color="auto" w:fill="F8F8F8"/>
            <w:vAlign w:val="center"/>
            <w:hideMark/>
          </w:tcPr>
          <w:p w:rsidR="00C71519" w:rsidRPr="00D932C6" w:rsidRDefault="00C71519" w:rsidP="009F392B">
            <w:pPr>
              <w:spacing w:after="0" w:line="360" w:lineRule="atLeast"/>
              <w:rPr>
                <w:rFonts w:ascii="Verdana" w:eastAsia="Times New Roman" w:hAnsi="Verdana" w:cs="Times New Roman"/>
                <w:color w:val="666666"/>
                <w:sz w:val="17"/>
                <w:szCs w:val="17"/>
                <w:lang w:eastAsia="nl-NL"/>
              </w:rPr>
            </w:pPr>
            <w:r w:rsidRPr="00D932C6">
              <w:rPr>
                <w:rFonts w:ascii="Verdana" w:eastAsia="Times New Roman" w:hAnsi="Verdana" w:cs="Times New Roman"/>
                <w:b/>
                <w:bCs/>
                <w:color w:val="666666"/>
                <w:sz w:val="17"/>
                <w:szCs w:val="17"/>
                <w:lang w:eastAsia="nl-NL"/>
              </w:rPr>
              <w:t>:</w:t>
            </w:r>
            <w:r w:rsidRPr="00D932C6">
              <w:rPr>
                <w:rFonts w:ascii="Verdana" w:eastAsia="Times New Roman" w:hAnsi="Verdana" w:cs="Times New Roman"/>
                <w:color w:val="666666"/>
                <w:sz w:val="17"/>
                <w:szCs w:val="17"/>
                <w:lang w:eastAsia="nl-NL"/>
              </w:rPr>
              <w:t xml:space="preserve"> 30 minuten</w:t>
            </w:r>
            <w:bookmarkStart w:id="0" w:name="_GoBack"/>
            <w:bookmarkEnd w:id="0"/>
          </w:p>
        </w:tc>
      </w:tr>
      <w:tr w:rsidR="00C71519" w:rsidRPr="00D932C6" w:rsidTr="00C71519">
        <w:trPr>
          <w:tblCellSpacing w:w="15" w:type="dxa"/>
        </w:trPr>
        <w:tc>
          <w:tcPr>
            <w:tcW w:w="2760" w:type="dxa"/>
            <w:shd w:val="clear" w:color="auto" w:fill="F8F8F8"/>
            <w:vAlign w:val="center"/>
            <w:hideMark/>
          </w:tcPr>
          <w:p w:rsidR="00C71519" w:rsidRPr="00D932C6" w:rsidRDefault="00C71519" w:rsidP="009F392B">
            <w:pPr>
              <w:spacing w:before="75" w:after="75" w:line="360" w:lineRule="atLeast"/>
              <w:ind w:left="225" w:right="225"/>
              <w:rPr>
                <w:rFonts w:ascii="Verdana" w:eastAsia="Times New Roman" w:hAnsi="Verdana" w:cs="Times New Roman"/>
                <w:b/>
                <w:bCs/>
                <w:color w:val="666666"/>
                <w:sz w:val="17"/>
                <w:szCs w:val="17"/>
                <w:lang w:eastAsia="nl-NL"/>
              </w:rPr>
            </w:pPr>
            <w:r w:rsidRPr="00D932C6">
              <w:rPr>
                <w:rFonts w:ascii="Verdana" w:eastAsia="Times New Roman" w:hAnsi="Verdana" w:cs="Times New Roman"/>
                <w:b/>
                <w:bCs/>
                <w:color w:val="666666"/>
                <w:sz w:val="17"/>
                <w:szCs w:val="17"/>
                <w:lang w:eastAsia="nl-NL"/>
              </w:rPr>
              <w:t xml:space="preserve">Veldafmetingen </w:t>
            </w:r>
          </w:p>
        </w:tc>
        <w:tc>
          <w:tcPr>
            <w:tcW w:w="6150" w:type="dxa"/>
            <w:shd w:val="clear" w:color="auto" w:fill="F8F8F8"/>
            <w:vAlign w:val="center"/>
            <w:hideMark/>
          </w:tcPr>
          <w:p w:rsidR="00C71519" w:rsidRPr="00D932C6" w:rsidRDefault="00C71519" w:rsidP="009F392B">
            <w:pPr>
              <w:spacing w:after="0" w:line="360" w:lineRule="atLeast"/>
              <w:rPr>
                <w:rFonts w:ascii="Verdana" w:eastAsia="Times New Roman" w:hAnsi="Verdana" w:cs="Times New Roman"/>
                <w:color w:val="666666"/>
                <w:sz w:val="17"/>
                <w:szCs w:val="17"/>
                <w:lang w:eastAsia="nl-NL"/>
              </w:rPr>
            </w:pPr>
            <w:r w:rsidRPr="00D932C6">
              <w:rPr>
                <w:rFonts w:ascii="Verdana" w:eastAsia="Times New Roman" w:hAnsi="Verdana" w:cs="Times New Roman"/>
                <w:b/>
                <w:bCs/>
                <w:color w:val="666666"/>
                <w:sz w:val="17"/>
                <w:szCs w:val="17"/>
                <w:lang w:eastAsia="nl-NL"/>
              </w:rPr>
              <w:t>:</w:t>
            </w:r>
            <w:r w:rsidRPr="00D932C6">
              <w:rPr>
                <w:rFonts w:ascii="Verdana" w:eastAsia="Times New Roman" w:hAnsi="Verdana" w:cs="Times New Roman"/>
                <w:color w:val="666666"/>
                <w:sz w:val="17"/>
                <w:szCs w:val="17"/>
                <w:lang w:eastAsia="nl-NL"/>
              </w:rPr>
              <w:t xml:space="preserve"> 40 x 40 meter</w:t>
            </w:r>
          </w:p>
        </w:tc>
      </w:tr>
      <w:tr w:rsidR="00C71519" w:rsidRPr="00D932C6" w:rsidTr="00C71519">
        <w:trPr>
          <w:tblCellSpacing w:w="15" w:type="dxa"/>
        </w:trPr>
        <w:tc>
          <w:tcPr>
            <w:tcW w:w="8940" w:type="dxa"/>
            <w:gridSpan w:val="2"/>
            <w:shd w:val="clear" w:color="auto" w:fill="F8F8F8"/>
            <w:vAlign w:val="center"/>
            <w:hideMark/>
          </w:tcPr>
          <w:p w:rsidR="00C71519" w:rsidRPr="00D932C6" w:rsidRDefault="00C71519" w:rsidP="009F392B">
            <w:pPr>
              <w:spacing w:after="0" w:line="360" w:lineRule="atLeast"/>
              <w:jc w:val="center"/>
              <w:rPr>
                <w:rFonts w:ascii="Verdana" w:eastAsia="Times New Roman" w:hAnsi="Verdana" w:cs="Times New Roman"/>
                <w:color w:val="666666"/>
                <w:sz w:val="17"/>
                <w:szCs w:val="17"/>
                <w:lang w:eastAsia="nl-NL"/>
              </w:rPr>
            </w:pPr>
            <w:r>
              <w:rPr>
                <w:rFonts w:ascii="Verdana" w:eastAsia="Times New Roman" w:hAnsi="Verdana" w:cs="Times New Roman"/>
                <w:color w:val="666666"/>
                <w:sz w:val="17"/>
                <w:szCs w:val="17"/>
                <w:lang w:eastAsia="nl-NL"/>
              </w:rPr>
              <w:pict>
                <v:rect id="_x0000_i1028" style="width:0;height:.75pt" o:hralign="center" o:hrstd="t" o:hrnoshade="t" o:hr="t" fillcolor="#d6d6d6" stroked="f"/>
              </w:pict>
            </w:r>
          </w:p>
        </w:tc>
      </w:tr>
      <w:tr w:rsidR="00C71519" w:rsidRPr="00D932C6" w:rsidTr="00C71519">
        <w:trPr>
          <w:tblCellSpacing w:w="15" w:type="dxa"/>
        </w:trPr>
        <w:tc>
          <w:tcPr>
            <w:tcW w:w="8940" w:type="dxa"/>
            <w:gridSpan w:val="2"/>
            <w:shd w:val="clear" w:color="auto" w:fill="F8F8F8"/>
            <w:vAlign w:val="center"/>
            <w:hideMark/>
          </w:tcPr>
          <w:p w:rsidR="00C71519" w:rsidRPr="00D932C6" w:rsidRDefault="00C71519" w:rsidP="009F392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D932C6">
              <w:rPr>
                <w:rFonts w:ascii="Trebuchet MS" w:eastAsia="Times New Roman" w:hAnsi="Trebuchet MS" w:cs="Times New Roman"/>
                <w:b/>
                <w:bCs/>
                <w:color w:val="C00000"/>
                <w:sz w:val="24"/>
                <w:szCs w:val="24"/>
                <w:lang w:eastAsia="nl-NL"/>
              </w:rPr>
              <w:t>Uitleg organisatie</w:t>
            </w:r>
          </w:p>
          <w:p w:rsidR="00C71519" w:rsidRPr="00D932C6" w:rsidRDefault="00C71519" w:rsidP="009F392B">
            <w:pPr>
              <w:spacing w:before="75" w:after="75" w:line="360" w:lineRule="atLeast"/>
              <w:ind w:left="225" w:right="225"/>
              <w:rPr>
                <w:rFonts w:ascii="Verdana" w:eastAsia="Times New Roman" w:hAnsi="Verdana" w:cs="Times New Roman"/>
                <w:color w:val="666666"/>
                <w:sz w:val="17"/>
                <w:szCs w:val="17"/>
                <w:lang w:eastAsia="nl-NL"/>
              </w:rPr>
            </w:pPr>
            <w:r w:rsidRPr="00D932C6">
              <w:rPr>
                <w:rFonts w:ascii="Verdana" w:eastAsia="Times New Roman" w:hAnsi="Verdana" w:cs="Times New Roman"/>
                <w:color w:val="666666"/>
                <w:sz w:val="17"/>
                <w:szCs w:val="17"/>
                <w:lang w:eastAsia="nl-NL"/>
              </w:rPr>
              <w:t xml:space="preserve">Van 6 tegen 3 verdedigers + een keeper tot 9 tegen 4 verdedigers + keeper. </w:t>
            </w:r>
          </w:p>
          <w:p w:rsidR="00C71519" w:rsidRPr="00D932C6" w:rsidRDefault="00C71519" w:rsidP="009F392B">
            <w:pPr>
              <w:spacing w:before="75" w:after="75" w:line="360" w:lineRule="atLeast"/>
              <w:ind w:left="225" w:right="225"/>
              <w:rPr>
                <w:rFonts w:ascii="Verdana" w:eastAsia="Times New Roman" w:hAnsi="Verdana" w:cs="Times New Roman"/>
                <w:color w:val="666666"/>
                <w:sz w:val="17"/>
                <w:szCs w:val="17"/>
                <w:lang w:eastAsia="nl-NL"/>
              </w:rPr>
            </w:pPr>
            <w:r w:rsidRPr="00D932C6">
              <w:rPr>
                <w:rFonts w:ascii="Verdana" w:eastAsia="Times New Roman" w:hAnsi="Verdana" w:cs="Times New Roman"/>
                <w:color w:val="666666"/>
                <w:sz w:val="17"/>
                <w:szCs w:val="17"/>
                <w:lang w:eastAsia="nl-NL"/>
              </w:rPr>
              <w:t>Het 6-tal kan scoren op het grote doel met aan beide kanten een klein doeltje. Als het 6-tal 2 keer naast schiet dan krijgen de verdedigers een punt. Na 10 minuten of 5 doelpunten van het 6-tal wordt er door gewisseld.</w:t>
            </w:r>
          </w:p>
        </w:tc>
      </w:tr>
      <w:tr w:rsidR="00C71519" w:rsidRPr="00D932C6" w:rsidTr="00C71519">
        <w:trPr>
          <w:tblCellSpacing w:w="15" w:type="dxa"/>
        </w:trPr>
        <w:tc>
          <w:tcPr>
            <w:tcW w:w="8940" w:type="dxa"/>
            <w:gridSpan w:val="2"/>
            <w:shd w:val="clear" w:color="auto" w:fill="F8F8F8"/>
            <w:vAlign w:val="center"/>
            <w:hideMark/>
          </w:tcPr>
          <w:p w:rsidR="00C71519" w:rsidRPr="00D932C6" w:rsidRDefault="00C71519" w:rsidP="009F392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D932C6">
              <w:rPr>
                <w:rFonts w:ascii="Trebuchet MS" w:eastAsia="Times New Roman" w:hAnsi="Trebuchet MS" w:cs="Times New Roman"/>
                <w:b/>
                <w:bCs/>
                <w:color w:val="C00000"/>
                <w:sz w:val="24"/>
                <w:szCs w:val="24"/>
                <w:lang w:eastAsia="nl-NL"/>
              </w:rPr>
              <w:t>Organisatie</w:t>
            </w:r>
          </w:p>
        </w:tc>
      </w:tr>
      <w:tr w:rsidR="00C71519" w:rsidRPr="00D932C6" w:rsidTr="00C71519">
        <w:trPr>
          <w:tblCellSpacing w:w="15" w:type="dxa"/>
        </w:trPr>
        <w:tc>
          <w:tcPr>
            <w:tcW w:w="8940" w:type="dxa"/>
            <w:gridSpan w:val="2"/>
            <w:shd w:val="clear" w:color="auto" w:fill="F8F8F8"/>
            <w:vAlign w:val="center"/>
            <w:hideMark/>
          </w:tcPr>
          <w:p w:rsidR="00C71519" w:rsidRPr="00D932C6" w:rsidRDefault="00C71519" w:rsidP="009F392B">
            <w:pPr>
              <w:spacing w:before="75" w:after="75" w:line="360" w:lineRule="atLeast"/>
              <w:ind w:left="225" w:right="225"/>
              <w:jc w:val="center"/>
              <w:rPr>
                <w:rFonts w:ascii="Verdana" w:eastAsia="Times New Roman" w:hAnsi="Verdana" w:cs="Times New Roman"/>
                <w:color w:val="666666"/>
                <w:sz w:val="17"/>
                <w:szCs w:val="17"/>
                <w:lang w:eastAsia="nl-NL"/>
              </w:rPr>
            </w:pPr>
            <w:r w:rsidRPr="00D932C6">
              <w:rPr>
                <w:rFonts w:ascii="Verdana" w:eastAsia="Times New Roman" w:hAnsi="Verdana" w:cs="Times New Roman"/>
                <w:noProof/>
                <w:color w:val="666666"/>
                <w:sz w:val="17"/>
                <w:szCs w:val="17"/>
                <w:lang w:eastAsia="nl-NL"/>
              </w:rPr>
              <w:drawing>
                <wp:inline distT="0" distB="0" distL="0" distR="0" wp14:anchorId="05A0BBED" wp14:editId="025623E1">
                  <wp:extent cx="3419475" cy="3286125"/>
                  <wp:effectExtent l="0" t="0" r="9525" b="9525"/>
                  <wp:docPr id="7" name="Afbeelding 7" descr="http://www.goaheadkampen.nl/training/images/e-pup-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aheadkampen.nl/training/images/e-pup-p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9475" cy="3286125"/>
                          </a:xfrm>
                          <a:prstGeom prst="rect">
                            <a:avLst/>
                          </a:prstGeom>
                          <a:noFill/>
                          <a:ln>
                            <a:noFill/>
                          </a:ln>
                        </pic:spPr>
                      </pic:pic>
                    </a:graphicData>
                  </a:graphic>
                </wp:inline>
              </w:drawing>
            </w:r>
            <w:r w:rsidRPr="00D932C6">
              <w:rPr>
                <w:rFonts w:ascii="Verdana" w:eastAsia="Times New Roman" w:hAnsi="Verdana" w:cs="Times New Roman"/>
                <w:noProof/>
                <w:color w:val="666666"/>
                <w:sz w:val="17"/>
                <w:szCs w:val="17"/>
                <w:lang w:eastAsia="nl-NL"/>
              </w:rPr>
              <w:drawing>
                <wp:inline distT="0" distB="0" distL="0" distR="0" wp14:anchorId="3DAB2BBB" wp14:editId="6AB9793A">
                  <wp:extent cx="1190625" cy="2628900"/>
                  <wp:effectExtent l="0" t="0" r="9525" b="0"/>
                  <wp:docPr id="8" name="Afbeelding 8" descr="http://www.goaheadkampen.nl/training/images/verklaring-si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oaheadkampen.nl/training/images/verklaring-sing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2628900"/>
                          </a:xfrm>
                          <a:prstGeom prst="rect">
                            <a:avLst/>
                          </a:prstGeom>
                          <a:noFill/>
                          <a:ln>
                            <a:noFill/>
                          </a:ln>
                        </pic:spPr>
                      </pic:pic>
                    </a:graphicData>
                  </a:graphic>
                </wp:inline>
              </w:drawing>
            </w:r>
          </w:p>
        </w:tc>
      </w:tr>
      <w:tr w:rsidR="00C71519" w:rsidRPr="00D932C6" w:rsidTr="00C71519">
        <w:trPr>
          <w:tblCellSpacing w:w="15" w:type="dxa"/>
        </w:trPr>
        <w:tc>
          <w:tcPr>
            <w:tcW w:w="8940" w:type="dxa"/>
            <w:gridSpan w:val="2"/>
            <w:shd w:val="clear" w:color="auto" w:fill="F8F8F8"/>
            <w:vAlign w:val="center"/>
            <w:hideMark/>
          </w:tcPr>
          <w:p w:rsidR="00C71519" w:rsidRPr="00D932C6" w:rsidRDefault="00C71519" w:rsidP="009F392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D932C6">
              <w:rPr>
                <w:rFonts w:ascii="Trebuchet MS" w:eastAsia="Times New Roman" w:hAnsi="Trebuchet MS" w:cs="Times New Roman"/>
                <w:b/>
                <w:bCs/>
                <w:color w:val="C00000"/>
                <w:sz w:val="24"/>
                <w:szCs w:val="24"/>
                <w:lang w:eastAsia="nl-NL"/>
              </w:rPr>
              <w:t>Aandachtspunten</w:t>
            </w:r>
          </w:p>
          <w:p w:rsidR="00C71519" w:rsidRPr="00D932C6" w:rsidRDefault="00C71519" w:rsidP="009F392B">
            <w:pPr>
              <w:spacing w:before="75" w:after="75" w:line="360" w:lineRule="atLeast"/>
              <w:ind w:left="225" w:right="225"/>
              <w:rPr>
                <w:rFonts w:ascii="Verdana" w:eastAsia="Times New Roman" w:hAnsi="Verdana" w:cs="Times New Roman"/>
                <w:color w:val="666666"/>
                <w:sz w:val="17"/>
                <w:szCs w:val="17"/>
                <w:lang w:eastAsia="nl-NL"/>
              </w:rPr>
            </w:pPr>
            <w:r w:rsidRPr="00D932C6">
              <w:rPr>
                <w:rFonts w:ascii="Verdana" w:eastAsia="Times New Roman" w:hAnsi="Verdana" w:cs="Times New Roman"/>
                <w:color w:val="666666"/>
                <w:sz w:val="17"/>
                <w:szCs w:val="17"/>
                <w:lang w:eastAsia="nl-NL"/>
              </w:rPr>
              <w:t>Let op het aanlopen bij het schieten.</w:t>
            </w:r>
          </w:p>
          <w:p w:rsidR="00C71519" w:rsidRPr="00D932C6" w:rsidRDefault="00C71519" w:rsidP="009F392B">
            <w:pPr>
              <w:spacing w:after="0" w:line="360" w:lineRule="atLeast"/>
              <w:jc w:val="center"/>
              <w:rPr>
                <w:rFonts w:ascii="Verdana" w:eastAsia="Times New Roman" w:hAnsi="Verdana" w:cs="Times New Roman"/>
                <w:color w:val="666666"/>
                <w:sz w:val="17"/>
                <w:szCs w:val="17"/>
                <w:lang w:eastAsia="nl-NL"/>
              </w:rPr>
            </w:pPr>
          </w:p>
        </w:tc>
      </w:tr>
    </w:tbl>
    <w:p w:rsidR="00C71519" w:rsidRDefault="00C71519"/>
    <w:sectPr w:rsidR="00C715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90022"/>
    <w:multiLevelType w:val="multilevel"/>
    <w:tmpl w:val="7B56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753263"/>
    <w:multiLevelType w:val="multilevel"/>
    <w:tmpl w:val="97C8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519"/>
    <w:rsid w:val="00404520"/>
    <w:rsid w:val="00C71519"/>
    <w:rsid w:val="00D16B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7151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7151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715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7151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7151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715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451</Words>
  <Characters>2484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Familie Buitink</dc:creator>
  <cp:lastModifiedBy>Familie Buitink</cp:lastModifiedBy>
  <cp:revision>1</cp:revision>
  <dcterms:created xsi:type="dcterms:W3CDTF">2012-09-25T08:31:00Z</dcterms:created>
  <dcterms:modified xsi:type="dcterms:W3CDTF">2012-09-25T08:41:00Z</dcterms:modified>
</cp:coreProperties>
</file>